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5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8526"/>
      </w:tblGrid>
      <w:tr w:rsidR="00384018" w14:paraId="733EAE13" w14:textId="77777777" w:rsidTr="006E6777">
        <w:tc>
          <w:tcPr>
            <w:tcW w:w="3023" w:type="dxa"/>
          </w:tcPr>
          <w:p w14:paraId="02CBD730" w14:textId="4AAC7F4B" w:rsidR="00384018" w:rsidRPr="00735D35" w:rsidRDefault="00384018" w:rsidP="006773A8">
            <w:pPr>
              <w:ind w:left="364"/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7BC504E" wp14:editId="0B7D0D08">
                  <wp:extent cx="1407560" cy="1407560"/>
                  <wp:effectExtent l="0" t="0" r="2540" b="2540"/>
                  <wp:docPr id="1" name="Рисунок 1" descr="https://mil.univ.kiev.ua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l.univ.kiev.ua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60" cy="140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</w:tcPr>
          <w:p w14:paraId="610B10B2" w14:textId="77777777" w:rsidR="00384018" w:rsidRPr="00BC3F22" w:rsidRDefault="00384018" w:rsidP="00384018">
            <w:pPr>
              <w:jc w:val="center"/>
              <w:rPr>
                <w:rFonts w:ascii="Arial Narrow" w:hAnsi="Arial Narrow"/>
                <w:b/>
                <w:color w:val="FF0000"/>
                <w:sz w:val="36"/>
                <w:szCs w:val="36"/>
              </w:rPr>
            </w:pPr>
            <w:r w:rsidRPr="00BC3F22">
              <w:rPr>
                <w:rFonts w:ascii="Arial Narrow" w:hAnsi="Arial Narrow"/>
                <w:b/>
                <w:color w:val="FF0000"/>
                <w:sz w:val="36"/>
                <w:szCs w:val="36"/>
              </w:rPr>
              <w:t>Військовий інститут</w:t>
            </w:r>
          </w:p>
          <w:p w14:paraId="3A211CB6" w14:textId="77777777" w:rsidR="006E6777" w:rsidRDefault="00384018" w:rsidP="006773A8">
            <w:pPr>
              <w:ind w:left="-1243" w:right="-1221"/>
              <w:jc w:val="center"/>
              <w:rPr>
                <w:rFonts w:ascii="Arial Narrow" w:hAnsi="Arial Narrow"/>
                <w:b/>
                <w:color w:val="FF0000"/>
                <w:sz w:val="36"/>
                <w:szCs w:val="36"/>
              </w:rPr>
            </w:pPr>
            <w:r w:rsidRPr="00BC3F22">
              <w:rPr>
                <w:rFonts w:ascii="Arial Narrow" w:hAnsi="Arial Narrow"/>
                <w:b/>
                <w:color w:val="FF0000"/>
                <w:sz w:val="36"/>
                <w:szCs w:val="36"/>
              </w:rPr>
              <w:t>Київського національного</w:t>
            </w:r>
            <w:r w:rsidR="006773A8" w:rsidRPr="00BC3F22">
              <w:rPr>
                <w:rFonts w:ascii="Arial Narrow" w:hAnsi="Arial Narrow"/>
                <w:b/>
                <w:color w:val="FF0000"/>
                <w:sz w:val="36"/>
                <w:szCs w:val="36"/>
              </w:rPr>
              <w:t xml:space="preserve"> </w:t>
            </w:r>
            <w:r w:rsidRPr="00BC3F22">
              <w:rPr>
                <w:rFonts w:ascii="Arial Narrow" w:hAnsi="Arial Narrow"/>
                <w:b/>
                <w:color w:val="FF0000"/>
                <w:sz w:val="36"/>
                <w:szCs w:val="36"/>
              </w:rPr>
              <w:t>університету</w:t>
            </w:r>
            <w:r w:rsidR="006773A8" w:rsidRPr="00BC3F22">
              <w:rPr>
                <w:rFonts w:ascii="Arial Narrow" w:hAnsi="Arial Narrow"/>
                <w:b/>
                <w:color w:val="FF0000"/>
                <w:sz w:val="36"/>
                <w:szCs w:val="36"/>
              </w:rPr>
              <w:t xml:space="preserve"> </w:t>
            </w:r>
          </w:p>
          <w:p w14:paraId="2599FC1D" w14:textId="3346B1D6" w:rsidR="00384018" w:rsidRPr="00BC3F22" w:rsidRDefault="00384018" w:rsidP="006773A8">
            <w:pPr>
              <w:ind w:left="-1243" w:right="-1221"/>
              <w:jc w:val="center"/>
              <w:rPr>
                <w:rFonts w:ascii="Arial Narrow" w:hAnsi="Arial Narrow"/>
                <w:b/>
                <w:color w:val="FF0000"/>
                <w:sz w:val="36"/>
                <w:szCs w:val="36"/>
              </w:rPr>
            </w:pPr>
            <w:r w:rsidRPr="00BC3F22">
              <w:rPr>
                <w:rFonts w:ascii="Arial Narrow" w:hAnsi="Arial Narrow"/>
                <w:b/>
                <w:color w:val="FF0000"/>
                <w:sz w:val="36"/>
                <w:szCs w:val="36"/>
              </w:rPr>
              <w:t>імені</w:t>
            </w:r>
            <w:r w:rsidR="006773A8" w:rsidRPr="00BC3F22">
              <w:rPr>
                <w:rFonts w:ascii="Arial Narrow" w:hAnsi="Arial Narrow"/>
                <w:b/>
                <w:color w:val="FF0000"/>
                <w:sz w:val="36"/>
                <w:szCs w:val="36"/>
              </w:rPr>
              <w:t xml:space="preserve"> </w:t>
            </w:r>
            <w:r w:rsidRPr="00BC3F22">
              <w:rPr>
                <w:rFonts w:ascii="Arial Narrow" w:hAnsi="Arial Narrow"/>
                <w:b/>
                <w:color w:val="FF0000"/>
                <w:sz w:val="36"/>
                <w:szCs w:val="36"/>
              </w:rPr>
              <w:t>Тараса Шевченка</w:t>
            </w:r>
          </w:p>
          <w:p w14:paraId="1F69B0E4" w14:textId="77777777" w:rsidR="00384018" w:rsidRPr="00160A88" w:rsidRDefault="00384018" w:rsidP="00384018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</w:p>
          <w:p w14:paraId="34B3DD54" w14:textId="77777777" w:rsidR="00384018" w:rsidRPr="00E343F7" w:rsidRDefault="00384018" w:rsidP="00DF6F91">
            <w:pPr>
              <w:jc w:val="center"/>
              <w:rPr>
                <w:rFonts w:ascii="Arial Narrow" w:hAnsi="Arial Narrow"/>
                <w:b/>
                <w:color w:val="FF0000"/>
                <w:sz w:val="30"/>
                <w:szCs w:val="30"/>
                <w:lang w:val="en-US"/>
              </w:rPr>
            </w:pPr>
            <w:r w:rsidRPr="00E343F7">
              <w:rPr>
                <w:rFonts w:ascii="Arial Narrow" w:hAnsi="Arial Narrow"/>
                <w:b/>
                <w:color w:val="FF0000"/>
                <w:sz w:val="30"/>
                <w:szCs w:val="30"/>
              </w:rPr>
              <w:t>Факультет післядипломної освіти</w:t>
            </w:r>
          </w:p>
        </w:tc>
      </w:tr>
    </w:tbl>
    <w:p w14:paraId="46A90D32" w14:textId="54FBD94A" w:rsidR="00384018" w:rsidRPr="006773A8" w:rsidRDefault="00735D35" w:rsidP="00735D35">
      <w:pPr>
        <w:spacing w:after="0" w:line="240" w:lineRule="auto"/>
        <w:jc w:val="center"/>
        <w:rPr>
          <w:rFonts w:ascii="Arial Narrow" w:hAnsi="Arial Narrow"/>
          <w:b/>
          <w:color w:val="FF0000"/>
          <w:sz w:val="72"/>
          <w:szCs w:val="72"/>
        </w:rPr>
      </w:pPr>
      <w:r w:rsidRPr="006773A8">
        <w:rPr>
          <w:rFonts w:ascii="Arial Narrow" w:hAnsi="Arial Narrow"/>
          <w:b/>
          <w:color w:val="FF0000"/>
          <w:sz w:val="72"/>
          <w:szCs w:val="72"/>
        </w:rPr>
        <w:t>ДОНАБІР до 15.10.2022 року</w:t>
      </w:r>
    </w:p>
    <w:p w14:paraId="21E6292B" w14:textId="77777777" w:rsidR="00735D35" w:rsidRPr="00B64024" w:rsidRDefault="00735D35" w:rsidP="00DF6F91">
      <w:pPr>
        <w:spacing w:after="0" w:line="240" w:lineRule="auto"/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14:paraId="5E6C03D0" w14:textId="7A43EC86" w:rsidR="00160A88" w:rsidRPr="006773A8" w:rsidRDefault="005C368E" w:rsidP="005C368E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6773A8">
        <w:rPr>
          <w:rFonts w:ascii="Arial Narrow" w:hAnsi="Arial Narrow"/>
          <w:b/>
          <w:sz w:val="30"/>
          <w:szCs w:val="30"/>
        </w:rPr>
        <w:t xml:space="preserve">оголошує </w:t>
      </w:r>
      <w:r w:rsidR="00BC3F22">
        <w:rPr>
          <w:rFonts w:ascii="Arial Narrow" w:hAnsi="Arial Narrow"/>
          <w:b/>
          <w:sz w:val="30"/>
          <w:szCs w:val="30"/>
        </w:rPr>
        <w:t>до</w:t>
      </w:r>
      <w:r w:rsidR="00BC3F22" w:rsidRPr="006773A8">
        <w:rPr>
          <w:rFonts w:ascii="Arial Narrow" w:hAnsi="Arial Narrow"/>
          <w:b/>
          <w:sz w:val="30"/>
          <w:szCs w:val="30"/>
        </w:rPr>
        <w:t>набір</w:t>
      </w:r>
      <w:r w:rsidRPr="006773A8">
        <w:rPr>
          <w:rFonts w:ascii="Arial Narrow" w:hAnsi="Arial Narrow"/>
          <w:b/>
          <w:sz w:val="30"/>
          <w:szCs w:val="30"/>
        </w:rPr>
        <w:t xml:space="preserve"> для проведення військової підготовки студентів закладів вищої освіти та громадян України з</w:t>
      </w:r>
      <w:r w:rsidR="00E47539" w:rsidRPr="006773A8">
        <w:rPr>
          <w:rFonts w:ascii="Arial Narrow" w:hAnsi="Arial Narrow"/>
          <w:b/>
          <w:sz w:val="30"/>
          <w:szCs w:val="30"/>
        </w:rPr>
        <w:t>і</w:t>
      </w:r>
      <w:r w:rsidRPr="006773A8">
        <w:rPr>
          <w:rFonts w:ascii="Arial Narrow" w:hAnsi="Arial Narrow"/>
          <w:b/>
          <w:sz w:val="30"/>
          <w:szCs w:val="30"/>
        </w:rPr>
        <w:t xml:space="preserve"> ступенем </w:t>
      </w:r>
      <w:r w:rsidR="00E47539" w:rsidRPr="006773A8">
        <w:rPr>
          <w:rFonts w:ascii="Arial Narrow" w:hAnsi="Arial Narrow"/>
          <w:b/>
          <w:sz w:val="30"/>
          <w:szCs w:val="30"/>
        </w:rPr>
        <w:t xml:space="preserve">вищої освіти </w:t>
      </w:r>
      <w:r w:rsidRPr="006773A8">
        <w:rPr>
          <w:rFonts w:ascii="Arial Narrow" w:hAnsi="Arial Narrow"/>
          <w:b/>
          <w:sz w:val="30"/>
          <w:szCs w:val="30"/>
        </w:rPr>
        <w:t xml:space="preserve">«бакалавр» за програмою підготовки офіцерів запасу для забезпечення </w:t>
      </w:r>
    </w:p>
    <w:p w14:paraId="70DB3BCB" w14:textId="77777777" w:rsidR="005C368E" w:rsidRPr="006773A8" w:rsidRDefault="005C368E" w:rsidP="005C368E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6773A8">
        <w:rPr>
          <w:rFonts w:ascii="Arial Narrow" w:hAnsi="Arial Narrow"/>
          <w:b/>
          <w:sz w:val="30"/>
          <w:szCs w:val="30"/>
        </w:rPr>
        <w:t>Збройних Сил України та інших військових формувань</w:t>
      </w:r>
    </w:p>
    <w:p w14:paraId="2591D6E7" w14:textId="77777777" w:rsidR="005C368E" w:rsidRPr="00821C68" w:rsidRDefault="005C368E" w:rsidP="005C368E">
      <w:pPr>
        <w:spacing w:after="0" w:line="240" w:lineRule="auto"/>
        <w:jc w:val="center"/>
        <w:rPr>
          <w:rFonts w:ascii="Arial Narrow" w:hAnsi="Arial Narrow"/>
          <w:b/>
          <w:color w:val="FF0000"/>
          <w:sz w:val="16"/>
          <w:szCs w:val="16"/>
        </w:rPr>
      </w:pPr>
    </w:p>
    <w:p w14:paraId="66EE3501" w14:textId="77777777" w:rsidR="002E0EBD" w:rsidRPr="00E343F7" w:rsidRDefault="00384018" w:rsidP="00391635">
      <w:pPr>
        <w:spacing w:after="0" w:line="240" w:lineRule="auto"/>
        <w:ind w:left="1946" w:hanging="1946"/>
        <w:jc w:val="both"/>
        <w:rPr>
          <w:rFonts w:ascii="Arial Narrow" w:hAnsi="Arial Narrow"/>
          <w:b/>
          <w:sz w:val="30"/>
          <w:szCs w:val="30"/>
        </w:rPr>
      </w:pPr>
      <w:r w:rsidRPr="00E343F7">
        <w:rPr>
          <w:rFonts w:ascii="Arial Narrow" w:hAnsi="Arial Narrow"/>
          <w:b/>
          <w:color w:val="FF0000"/>
          <w:sz w:val="30"/>
          <w:szCs w:val="30"/>
        </w:rPr>
        <w:t>Спеціальність</w:t>
      </w:r>
      <w:r w:rsidR="002E0EBD" w:rsidRPr="00E343F7">
        <w:rPr>
          <w:rFonts w:ascii="Arial Narrow" w:hAnsi="Arial Narrow"/>
          <w:b/>
          <w:color w:val="FF0000"/>
          <w:sz w:val="30"/>
          <w:szCs w:val="30"/>
        </w:rPr>
        <w:t xml:space="preserve">: </w:t>
      </w:r>
      <w:r w:rsidR="002E0EBD" w:rsidRPr="00E343F7">
        <w:rPr>
          <w:rFonts w:ascii="Arial Narrow" w:hAnsi="Arial Narrow"/>
          <w:b/>
          <w:sz w:val="30"/>
          <w:szCs w:val="30"/>
        </w:rPr>
        <w:t>бойове застосування частин і підрозділів хімічного, біологічного, радіаційного</w:t>
      </w:r>
      <w:r w:rsidR="003A478A" w:rsidRPr="00E343F7">
        <w:rPr>
          <w:rFonts w:ascii="Arial Narrow" w:hAnsi="Arial Narrow"/>
          <w:b/>
          <w:sz w:val="30"/>
          <w:szCs w:val="30"/>
        </w:rPr>
        <w:t xml:space="preserve"> </w:t>
      </w:r>
      <w:r w:rsidR="002E0EBD" w:rsidRPr="00E343F7">
        <w:rPr>
          <w:rFonts w:ascii="Arial Narrow" w:hAnsi="Arial Narrow"/>
          <w:b/>
          <w:sz w:val="30"/>
          <w:szCs w:val="30"/>
        </w:rPr>
        <w:t>і</w:t>
      </w:r>
      <w:r w:rsidR="003A478A" w:rsidRPr="00E343F7">
        <w:rPr>
          <w:rFonts w:ascii="Arial Narrow" w:hAnsi="Arial Narrow"/>
          <w:b/>
          <w:sz w:val="30"/>
          <w:szCs w:val="30"/>
        </w:rPr>
        <w:t xml:space="preserve"> </w:t>
      </w:r>
      <w:r w:rsidR="002E0EBD" w:rsidRPr="00E343F7">
        <w:rPr>
          <w:rFonts w:ascii="Arial Narrow" w:hAnsi="Arial Narrow"/>
          <w:b/>
          <w:sz w:val="30"/>
          <w:szCs w:val="30"/>
        </w:rPr>
        <w:t xml:space="preserve"> ядерного захисту (ХБРЯ)</w:t>
      </w:r>
      <w:r w:rsidR="00930A48" w:rsidRPr="00E343F7">
        <w:rPr>
          <w:rFonts w:ascii="Arial Narrow" w:hAnsi="Arial Narrow"/>
          <w:b/>
          <w:sz w:val="30"/>
          <w:szCs w:val="30"/>
        </w:rPr>
        <w:t>.</w:t>
      </w:r>
    </w:p>
    <w:p w14:paraId="5B746671" w14:textId="77777777" w:rsidR="00E47539" w:rsidRPr="00E343F7" w:rsidRDefault="00384018" w:rsidP="005C368E">
      <w:pPr>
        <w:spacing w:after="0" w:line="240" w:lineRule="auto"/>
        <w:rPr>
          <w:rFonts w:ascii="Arial Narrow" w:hAnsi="Arial Narrow"/>
          <w:b/>
          <w:color w:val="FF0000"/>
          <w:sz w:val="30"/>
          <w:szCs w:val="30"/>
        </w:rPr>
      </w:pPr>
      <w:r w:rsidRPr="00E343F7">
        <w:rPr>
          <w:rFonts w:ascii="Arial Narrow" w:hAnsi="Arial Narrow"/>
          <w:b/>
          <w:color w:val="FF0000"/>
          <w:sz w:val="30"/>
          <w:szCs w:val="30"/>
        </w:rPr>
        <w:t>Контакти</w:t>
      </w:r>
      <w:r w:rsidR="00E47539" w:rsidRPr="00E343F7">
        <w:rPr>
          <w:rFonts w:ascii="Arial Narrow" w:hAnsi="Arial Narrow"/>
          <w:b/>
          <w:color w:val="FF0000"/>
          <w:sz w:val="30"/>
          <w:szCs w:val="30"/>
        </w:rPr>
        <w:t>:</w:t>
      </w:r>
    </w:p>
    <w:p w14:paraId="1B8AD94A" w14:textId="2B52028C" w:rsidR="00E47539" w:rsidRPr="00E343F7" w:rsidRDefault="00E47539" w:rsidP="005C368E">
      <w:pPr>
        <w:spacing w:after="0" w:line="240" w:lineRule="auto"/>
        <w:rPr>
          <w:rFonts w:ascii="Arial Narrow" w:hAnsi="Arial Narrow"/>
          <w:b/>
          <w:sz w:val="30"/>
          <w:szCs w:val="30"/>
        </w:rPr>
      </w:pPr>
      <w:r w:rsidRPr="00E343F7">
        <w:rPr>
          <w:rFonts w:ascii="Arial Narrow" w:hAnsi="Arial Narrow"/>
          <w:b/>
          <w:sz w:val="30"/>
          <w:szCs w:val="30"/>
        </w:rPr>
        <w:t xml:space="preserve">номер </w:t>
      </w:r>
      <w:proofErr w:type="spellStart"/>
      <w:r w:rsidRPr="00E343F7">
        <w:rPr>
          <w:rFonts w:ascii="Arial Narrow" w:hAnsi="Arial Narrow"/>
          <w:b/>
          <w:sz w:val="30"/>
          <w:szCs w:val="30"/>
        </w:rPr>
        <w:t>моб</w:t>
      </w:r>
      <w:proofErr w:type="spellEnd"/>
      <w:r w:rsidRPr="00E343F7">
        <w:rPr>
          <w:rFonts w:ascii="Arial Narrow" w:hAnsi="Arial Narrow"/>
          <w:b/>
          <w:sz w:val="30"/>
          <w:szCs w:val="30"/>
        </w:rPr>
        <w:t xml:space="preserve">. </w:t>
      </w:r>
      <w:r w:rsidR="006773A8" w:rsidRPr="00E343F7">
        <w:rPr>
          <w:rFonts w:ascii="Arial Narrow" w:hAnsi="Arial Narrow"/>
          <w:b/>
          <w:sz w:val="30"/>
          <w:szCs w:val="30"/>
        </w:rPr>
        <w:t>Т</w:t>
      </w:r>
      <w:r w:rsidRPr="00E343F7">
        <w:rPr>
          <w:rFonts w:ascii="Arial Narrow" w:hAnsi="Arial Narrow"/>
          <w:b/>
          <w:sz w:val="30"/>
          <w:szCs w:val="30"/>
        </w:rPr>
        <w:t>ел.: (073) 026</w:t>
      </w:r>
      <w:r w:rsidR="00384018" w:rsidRPr="00E343F7">
        <w:rPr>
          <w:rFonts w:ascii="Arial Narrow" w:hAnsi="Arial Narrow"/>
          <w:b/>
          <w:sz w:val="30"/>
          <w:szCs w:val="30"/>
        </w:rPr>
        <w:t>-</w:t>
      </w:r>
      <w:r w:rsidRPr="00E343F7">
        <w:rPr>
          <w:rFonts w:ascii="Arial Narrow" w:hAnsi="Arial Narrow"/>
          <w:b/>
          <w:sz w:val="30"/>
          <w:szCs w:val="30"/>
        </w:rPr>
        <w:t>19</w:t>
      </w:r>
      <w:r w:rsidR="00384018" w:rsidRPr="00E343F7">
        <w:rPr>
          <w:rFonts w:ascii="Arial Narrow" w:hAnsi="Arial Narrow"/>
          <w:b/>
          <w:sz w:val="30"/>
          <w:szCs w:val="30"/>
        </w:rPr>
        <w:t>-</w:t>
      </w:r>
      <w:r w:rsidRPr="00E343F7">
        <w:rPr>
          <w:rFonts w:ascii="Arial Narrow" w:hAnsi="Arial Narrow"/>
          <w:b/>
          <w:sz w:val="30"/>
          <w:szCs w:val="30"/>
        </w:rPr>
        <w:t>71; (096) 197</w:t>
      </w:r>
      <w:r w:rsidR="00384018" w:rsidRPr="00E343F7">
        <w:rPr>
          <w:rFonts w:ascii="Arial Narrow" w:hAnsi="Arial Narrow"/>
          <w:b/>
          <w:sz w:val="30"/>
          <w:szCs w:val="30"/>
        </w:rPr>
        <w:t>-</w:t>
      </w:r>
      <w:r w:rsidRPr="00E343F7">
        <w:rPr>
          <w:rFonts w:ascii="Arial Narrow" w:hAnsi="Arial Narrow"/>
          <w:b/>
          <w:sz w:val="30"/>
          <w:szCs w:val="30"/>
        </w:rPr>
        <w:t>10</w:t>
      </w:r>
      <w:r w:rsidR="00384018" w:rsidRPr="00E343F7">
        <w:rPr>
          <w:rFonts w:ascii="Arial Narrow" w:hAnsi="Arial Narrow"/>
          <w:b/>
          <w:sz w:val="30"/>
          <w:szCs w:val="30"/>
        </w:rPr>
        <w:t>-</w:t>
      </w:r>
      <w:r w:rsidRPr="00E343F7">
        <w:rPr>
          <w:rFonts w:ascii="Arial Narrow" w:hAnsi="Arial Narrow"/>
          <w:b/>
          <w:sz w:val="30"/>
          <w:szCs w:val="30"/>
        </w:rPr>
        <w:t>26</w:t>
      </w:r>
      <w:r w:rsidR="00384018" w:rsidRPr="00E343F7">
        <w:rPr>
          <w:rFonts w:ascii="Arial Narrow" w:hAnsi="Arial Narrow"/>
          <w:b/>
          <w:sz w:val="30"/>
          <w:szCs w:val="30"/>
        </w:rPr>
        <w:t>.</w:t>
      </w:r>
    </w:p>
    <w:p w14:paraId="38BEB65D" w14:textId="056601A1" w:rsidR="00384018" w:rsidRPr="00E343F7" w:rsidRDefault="006773A8" w:rsidP="005C368E">
      <w:pPr>
        <w:spacing w:after="0" w:line="240" w:lineRule="auto"/>
        <w:rPr>
          <w:rFonts w:ascii="Arial Narrow" w:hAnsi="Arial Narrow"/>
          <w:b/>
          <w:sz w:val="30"/>
          <w:szCs w:val="30"/>
        </w:rPr>
      </w:pPr>
      <w:r w:rsidRPr="00E343F7">
        <w:rPr>
          <w:rFonts w:ascii="Arial Narrow" w:hAnsi="Arial Narrow"/>
          <w:b/>
          <w:sz w:val="30"/>
          <w:szCs w:val="30"/>
        </w:rPr>
        <w:t>Г</w:t>
      </w:r>
      <w:r w:rsidR="00384018" w:rsidRPr="00E343F7">
        <w:rPr>
          <w:rFonts w:ascii="Arial Narrow" w:hAnsi="Arial Narrow"/>
          <w:b/>
          <w:sz w:val="30"/>
          <w:szCs w:val="30"/>
        </w:rPr>
        <w:t>аряча лінія (цілодобово): +38 (044) 521-32-89</w:t>
      </w:r>
      <w:r w:rsidR="00D6582C" w:rsidRPr="00E343F7">
        <w:rPr>
          <w:rFonts w:ascii="Arial Narrow" w:hAnsi="Arial Narrow"/>
          <w:b/>
          <w:sz w:val="30"/>
          <w:szCs w:val="30"/>
        </w:rPr>
        <w:t>.</w:t>
      </w:r>
    </w:p>
    <w:p w14:paraId="0766D665" w14:textId="77777777" w:rsidR="00384018" w:rsidRPr="00821C68" w:rsidRDefault="00384018" w:rsidP="00384018">
      <w:pPr>
        <w:spacing w:after="0" w:line="240" w:lineRule="auto"/>
        <w:rPr>
          <w:rFonts w:ascii="Arial Narrow" w:hAnsi="Arial Narrow"/>
          <w:b/>
          <w:color w:val="FF0000"/>
          <w:sz w:val="16"/>
          <w:szCs w:val="16"/>
        </w:rPr>
      </w:pPr>
    </w:p>
    <w:p w14:paraId="0F3B948C" w14:textId="77777777" w:rsidR="00384018" w:rsidRPr="00E343F7" w:rsidRDefault="00384018" w:rsidP="00384018">
      <w:pPr>
        <w:spacing w:after="0" w:line="240" w:lineRule="auto"/>
        <w:rPr>
          <w:rFonts w:ascii="Arial Narrow" w:hAnsi="Arial Narrow"/>
          <w:b/>
          <w:sz w:val="30"/>
          <w:szCs w:val="30"/>
        </w:rPr>
      </w:pPr>
      <w:r w:rsidRPr="00E343F7">
        <w:rPr>
          <w:rFonts w:ascii="Arial Narrow" w:hAnsi="Arial Narrow"/>
          <w:b/>
          <w:color w:val="FF0000"/>
          <w:sz w:val="30"/>
          <w:szCs w:val="30"/>
        </w:rPr>
        <w:t xml:space="preserve">Адреса: </w:t>
      </w:r>
      <w:r w:rsidRPr="00E343F7">
        <w:rPr>
          <w:rFonts w:ascii="Arial Narrow" w:hAnsi="Arial Narrow"/>
          <w:b/>
          <w:sz w:val="30"/>
          <w:szCs w:val="30"/>
        </w:rPr>
        <w:t>03189, м. Київ вул. Ломоносова, 81.</w:t>
      </w:r>
    </w:p>
    <w:p w14:paraId="7BBE66A5" w14:textId="77777777" w:rsidR="00384018" w:rsidRPr="00821C68" w:rsidRDefault="00384018" w:rsidP="00384018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5274B317" w14:textId="77777777" w:rsidR="00384018" w:rsidRPr="00E343F7" w:rsidRDefault="00384018" w:rsidP="00391635">
      <w:pPr>
        <w:spacing w:after="0" w:line="240" w:lineRule="auto"/>
        <w:ind w:left="2016" w:hanging="2016"/>
        <w:jc w:val="both"/>
        <w:rPr>
          <w:rFonts w:ascii="Arial Narrow" w:hAnsi="Arial Narrow"/>
          <w:b/>
          <w:sz w:val="30"/>
          <w:szCs w:val="30"/>
        </w:rPr>
      </w:pPr>
      <w:r w:rsidRPr="00E343F7">
        <w:rPr>
          <w:rFonts w:ascii="Arial Narrow" w:hAnsi="Arial Narrow"/>
          <w:b/>
          <w:color w:val="FF0000"/>
          <w:sz w:val="30"/>
          <w:szCs w:val="30"/>
        </w:rPr>
        <w:t>Умови вступу:</w:t>
      </w:r>
      <w:r w:rsidR="00B64024" w:rsidRPr="00E343F7">
        <w:rPr>
          <w:rFonts w:ascii="Arial Narrow" w:hAnsi="Arial Narrow"/>
          <w:b/>
          <w:color w:val="FF0000"/>
          <w:sz w:val="30"/>
          <w:szCs w:val="30"/>
        </w:rPr>
        <w:t xml:space="preserve"> </w:t>
      </w:r>
      <w:r w:rsidRPr="00E343F7">
        <w:rPr>
          <w:rFonts w:ascii="Arial Narrow" w:hAnsi="Arial Narrow"/>
          <w:b/>
          <w:sz w:val="30"/>
          <w:szCs w:val="30"/>
        </w:rPr>
        <w:t xml:space="preserve">здати до деканату ЗВО, де навчається студент, </w:t>
      </w:r>
      <w:r w:rsidR="00231783" w:rsidRPr="00E343F7">
        <w:rPr>
          <w:rFonts w:ascii="Arial Narrow" w:hAnsi="Arial Narrow"/>
          <w:b/>
          <w:sz w:val="30"/>
          <w:szCs w:val="30"/>
        </w:rPr>
        <w:t xml:space="preserve">а громадянину України безпосередньо до навчальної частини Факультету післядипломної освіти </w:t>
      </w:r>
      <w:r w:rsidRPr="00E343F7">
        <w:rPr>
          <w:rFonts w:ascii="Arial Narrow" w:hAnsi="Arial Narrow"/>
          <w:b/>
          <w:sz w:val="30"/>
          <w:szCs w:val="30"/>
        </w:rPr>
        <w:t>наступний перелік документів:</w:t>
      </w:r>
    </w:p>
    <w:p w14:paraId="6207499A" w14:textId="77777777" w:rsidR="00384018" w:rsidRPr="00E343F7" w:rsidRDefault="00384018" w:rsidP="00391635">
      <w:pPr>
        <w:spacing w:after="0" w:line="240" w:lineRule="auto"/>
        <w:ind w:left="2016" w:hanging="14"/>
        <w:jc w:val="both"/>
        <w:rPr>
          <w:rFonts w:ascii="Arial Narrow" w:hAnsi="Arial Narrow"/>
          <w:b/>
          <w:sz w:val="30"/>
          <w:szCs w:val="30"/>
        </w:rPr>
      </w:pPr>
      <w:r w:rsidRPr="00E343F7">
        <w:rPr>
          <w:rFonts w:ascii="Arial Narrow" w:hAnsi="Arial Narrow"/>
          <w:b/>
          <w:sz w:val="30"/>
          <w:szCs w:val="30"/>
        </w:rPr>
        <w:t>1. Заява.</w:t>
      </w:r>
    </w:p>
    <w:p w14:paraId="4C9F8764" w14:textId="77777777" w:rsidR="00384018" w:rsidRPr="00E343F7" w:rsidRDefault="00384018" w:rsidP="00391635">
      <w:pPr>
        <w:spacing w:after="0" w:line="240" w:lineRule="auto"/>
        <w:ind w:left="2016" w:hanging="14"/>
        <w:jc w:val="both"/>
        <w:rPr>
          <w:rFonts w:ascii="Arial Narrow" w:hAnsi="Arial Narrow"/>
          <w:b/>
          <w:sz w:val="30"/>
          <w:szCs w:val="30"/>
        </w:rPr>
      </w:pPr>
      <w:r w:rsidRPr="00E343F7">
        <w:rPr>
          <w:rFonts w:ascii="Arial Narrow" w:hAnsi="Arial Narrow"/>
          <w:b/>
          <w:sz w:val="30"/>
          <w:szCs w:val="30"/>
        </w:rPr>
        <w:t>2. Згода на обробку персональних даних.</w:t>
      </w:r>
    </w:p>
    <w:p w14:paraId="1F19D721" w14:textId="77777777" w:rsidR="00384018" w:rsidRPr="00E343F7" w:rsidRDefault="00384018" w:rsidP="00391635">
      <w:pPr>
        <w:spacing w:after="0" w:line="240" w:lineRule="auto"/>
        <w:ind w:left="2016"/>
        <w:jc w:val="both"/>
        <w:rPr>
          <w:rFonts w:ascii="Arial Narrow" w:hAnsi="Arial Narrow"/>
          <w:b/>
          <w:sz w:val="30"/>
          <w:szCs w:val="30"/>
        </w:rPr>
      </w:pPr>
      <w:r w:rsidRPr="00E343F7">
        <w:rPr>
          <w:rFonts w:ascii="Arial Narrow" w:hAnsi="Arial Narrow"/>
          <w:b/>
          <w:sz w:val="30"/>
          <w:szCs w:val="30"/>
        </w:rPr>
        <w:t xml:space="preserve">3. Довідка (про придатність до військової </w:t>
      </w:r>
      <w:r w:rsidR="00E343F7" w:rsidRPr="00E343F7">
        <w:rPr>
          <w:rFonts w:ascii="Arial Narrow" w:hAnsi="Arial Narrow"/>
          <w:b/>
          <w:sz w:val="30"/>
          <w:szCs w:val="30"/>
        </w:rPr>
        <w:t xml:space="preserve">служби </w:t>
      </w:r>
      <w:r w:rsidRPr="00E343F7">
        <w:rPr>
          <w:rFonts w:ascii="Arial Narrow" w:hAnsi="Arial Narrow"/>
          <w:b/>
          <w:sz w:val="30"/>
          <w:szCs w:val="30"/>
        </w:rPr>
        <w:t>з військового комісаріату)</w:t>
      </w:r>
      <w:r w:rsidR="00E343F7" w:rsidRPr="00E343F7">
        <w:rPr>
          <w:rFonts w:ascii="Arial Narrow" w:hAnsi="Arial Narrow"/>
          <w:b/>
          <w:sz w:val="30"/>
          <w:szCs w:val="30"/>
        </w:rPr>
        <w:t xml:space="preserve"> або ксерокопія приписного свідоцтва з відміткою про придатність до військової служби</w:t>
      </w:r>
      <w:r w:rsidRPr="00E343F7">
        <w:rPr>
          <w:rFonts w:ascii="Arial Narrow" w:hAnsi="Arial Narrow"/>
          <w:b/>
          <w:sz w:val="30"/>
          <w:szCs w:val="30"/>
        </w:rPr>
        <w:t>.</w:t>
      </w:r>
    </w:p>
    <w:p w14:paraId="3D5ED1A0" w14:textId="77777777" w:rsidR="00384018" w:rsidRPr="00391635" w:rsidRDefault="00384018" w:rsidP="00391635">
      <w:pPr>
        <w:spacing w:after="0" w:line="240" w:lineRule="auto"/>
        <w:ind w:left="2016" w:hanging="14"/>
        <w:jc w:val="both"/>
        <w:rPr>
          <w:rFonts w:ascii="Arial Narrow" w:hAnsi="Arial Narrow"/>
          <w:b/>
          <w:sz w:val="30"/>
          <w:szCs w:val="30"/>
          <w:lang w:val="ru-RU"/>
        </w:rPr>
      </w:pPr>
      <w:r w:rsidRPr="00E343F7">
        <w:rPr>
          <w:rFonts w:ascii="Arial Narrow" w:hAnsi="Arial Narrow"/>
          <w:b/>
          <w:sz w:val="30"/>
          <w:szCs w:val="30"/>
        </w:rPr>
        <w:t>4. Ксерокопії: паспорта, ідентифікаційного номеру, приписного свідоцтва.</w:t>
      </w:r>
      <w:r w:rsidR="00E343F7" w:rsidRPr="00E343F7">
        <w:rPr>
          <w:rFonts w:ascii="Arial Narrow" w:hAnsi="Arial Narrow"/>
          <w:b/>
          <w:sz w:val="30"/>
          <w:szCs w:val="30"/>
        </w:rPr>
        <w:t xml:space="preserve"> </w:t>
      </w:r>
    </w:p>
    <w:p w14:paraId="799CA949" w14:textId="77777777" w:rsidR="00821C68" w:rsidRPr="00391635" w:rsidRDefault="00821C68" w:rsidP="00384018">
      <w:pPr>
        <w:spacing w:after="0" w:line="240" w:lineRule="auto"/>
        <w:ind w:left="2127"/>
        <w:jc w:val="both"/>
        <w:rPr>
          <w:rFonts w:ascii="Arial Narrow" w:hAnsi="Arial Narrow"/>
          <w:b/>
          <w:sz w:val="16"/>
          <w:szCs w:val="16"/>
          <w:lang w:val="ru-RU"/>
        </w:rPr>
      </w:pPr>
    </w:p>
    <w:p w14:paraId="38BCB482" w14:textId="18B264B3" w:rsidR="00E343F7" w:rsidRPr="00BC3F22" w:rsidRDefault="00BC3F22" w:rsidP="00930A48">
      <w:pPr>
        <w:spacing w:after="0" w:line="240" w:lineRule="auto"/>
        <w:jc w:val="both"/>
        <w:rPr>
          <w:rFonts w:ascii="Arial Narrow" w:hAnsi="Arial Narrow"/>
          <w:b/>
          <w:color w:val="FF0000"/>
          <w:sz w:val="40"/>
          <w:szCs w:val="40"/>
        </w:rPr>
      </w:pPr>
      <w:r w:rsidRPr="00BC3F22">
        <w:rPr>
          <w:rFonts w:ascii="Arial Narrow" w:hAnsi="Arial Narrow"/>
          <w:b/>
          <w:color w:val="FF0000"/>
          <w:sz w:val="40"/>
          <w:szCs w:val="40"/>
        </w:rPr>
        <w:t xml:space="preserve">ФОРМА НАВЧАННЯ: Денна </w:t>
      </w:r>
      <w:r>
        <w:rPr>
          <w:rFonts w:ascii="Arial Narrow" w:hAnsi="Arial Narrow"/>
          <w:b/>
          <w:color w:val="FF0000"/>
          <w:sz w:val="40"/>
          <w:szCs w:val="40"/>
        </w:rPr>
        <w:t>або ЗА ІНДІВІДУАЛЬНИМ ГРАФІКОМ</w:t>
      </w:r>
    </w:p>
    <w:p w14:paraId="0A193A7B" w14:textId="77777777" w:rsidR="00BC3F22" w:rsidRDefault="00BC3F22" w:rsidP="006773A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</w:p>
    <w:p w14:paraId="3A65B818" w14:textId="0ECDD962" w:rsidR="00930A48" w:rsidRPr="00621B22" w:rsidRDefault="006773A8" w:rsidP="006773A8">
      <w:pPr>
        <w:spacing w:after="0" w:line="240" w:lineRule="auto"/>
        <w:jc w:val="center"/>
        <w:rPr>
          <w:rFonts w:ascii="Arial Narrow" w:hAnsi="Arial Narrow"/>
          <w:b/>
          <w:color w:val="FF0000"/>
          <w:sz w:val="40"/>
          <w:szCs w:val="40"/>
        </w:rPr>
      </w:pPr>
      <w:r w:rsidRPr="00621B22">
        <w:rPr>
          <w:rFonts w:ascii="Arial Narrow" w:hAnsi="Arial Narrow"/>
          <w:b/>
          <w:color w:val="FF0000"/>
          <w:sz w:val="40"/>
          <w:szCs w:val="40"/>
        </w:rPr>
        <w:t xml:space="preserve">Допомога з </w:t>
      </w:r>
      <w:r w:rsidR="00930A48" w:rsidRPr="00621B22">
        <w:rPr>
          <w:rFonts w:ascii="Arial Narrow" w:hAnsi="Arial Narrow"/>
          <w:b/>
          <w:color w:val="FF0000"/>
          <w:sz w:val="40"/>
          <w:szCs w:val="40"/>
        </w:rPr>
        <w:t xml:space="preserve"> пр</w:t>
      </w:r>
      <w:r w:rsidR="00B61673" w:rsidRPr="00621B22">
        <w:rPr>
          <w:rFonts w:ascii="Arial Narrow" w:hAnsi="Arial Narrow"/>
          <w:b/>
          <w:color w:val="FF0000"/>
          <w:sz w:val="40"/>
          <w:szCs w:val="40"/>
        </w:rPr>
        <w:t>ацевлаштування</w:t>
      </w:r>
      <w:r w:rsidRPr="00621B22">
        <w:rPr>
          <w:rFonts w:ascii="Arial Narrow" w:hAnsi="Arial Narrow"/>
          <w:b/>
          <w:color w:val="FF0000"/>
          <w:sz w:val="40"/>
          <w:szCs w:val="40"/>
        </w:rPr>
        <w:t>м</w:t>
      </w:r>
      <w:r w:rsidR="00930A48" w:rsidRPr="00621B22">
        <w:rPr>
          <w:rFonts w:ascii="Arial Narrow" w:hAnsi="Arial Narrow"/>
          <w:b/>
          <w:color w:val="FF0000"/>
          <w:sz w:val="40"/>
          <w:szCs w:val="40"/>
        </w:rPr>
        <w:t>:</w:t>
      </w:r>
    </w:p>
    <w:p w14:paraId="120530E5" w14:textId="77777777" w:rsidR="006773A8" w:rsidRPr="00E343F7" w:rsidRDefault="006773A8" w:rsidP="006773A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</w:p>
    <w:p w14:paraId="6B543487" w14:textId="77777777" w:rsidR="00231783" w:rsidRPr="00821C68" w:rsidRDefault="00231783" w:rsidP="00930A48">
      <w:pPr>
        <w:spacing w:after="0" w:line="240" w:lineRule="auto"/>
        <w:jc w:val="both"/>
        <w:rPr>
          <w:rFonts w:ascii="Arial Narrow" w:hAnsi="Arial Narrow"/>
          <w:b/>
          <w:color w:val="FF0000"/>
          <w:sz w:val="16"/>
          <w:szCs w:val="16"/>
        </w:rPr>
      </w:pPr>
    </w:p>
    <w:tbl>
      <w:tblPr>
        <w:tblStyle w:val="a5"/>
        <w:tblW w:w="101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086"/>
        <w:gridCol w:w="1944"/>
        <w:gridCol w:w="1887"/>
        <w:gridCol w:w="2137"/>
      </w:tblGrid>
      <w:tr w:rsidR="00231783" w14:paraId="7A18D2CC" w14:textId="77777777" w:rsidTr="00B61673">
        <w:trPr>
          <w:jc w:val="center"/>
        </w:trPr>
        <w:tc>
          <w:tcPr>
            <w:tcW w:w="2070" w:type="dxa"/>
          </w:tcPr>
          <w:p w14:paraId="187007A5" w14:textId="77777777" w:rsidR="00231783" w:rsidRDefault="00231783" w:rsidP="00930A48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lang w:eastAsia="uk-UA"/>
              </w:rPr>
              <w:drawing>
                <wp:inline distT="0" distB="0" distL="0" distR="0" wp14:anchorId="225BB6E6" wp14:editId="338465CE">
                  <wp:extent cx="960657" cy="9606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48" cy="962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</w:tcPr>
          <w:p w14:paraId="1CE20E4C" w14:textId="77777777" w:rsidR="00231783" w:rsidRDefault="00231783" w:rsidP="00F74FFA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uk-UA"/>
              </w:rPr>
              <w:drawing>
                <wp:inline distT="0" distB="0" distL="0" distR="0" wp14:anchorId="794257EA" wp14:editId="0133A22D">
                  <wp:extent cx="976045" cy="9556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05" cy="956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14:paraId="274B4CC8" w14:textId="77777777" w:rsidR="00231783" w:rsidRDefault="00231783" w:rsidP="00930A48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uk-UA"/>
              </w:rPr>
              <w:drawing>
                <wp:inline distT="0" distB="0" distL="0" distR="0" wp14:anchorId="34E136B2" wp14:editId="3EFC13CC">
                  <wp:extent cx="883577" cy="8977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091" cy="89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14:paraId="0ECD5FF6" w14:textId="77777777" w:rsidR="00231783" w:rsidRDefault="00231783" w:rsidP="00231783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uk-UA"/>
              </w:rPr>
              <w:drawing>
                <wp:inline distT="0" distB="0" distL="0" distR="0" wp14:anchorId="679042E0" wp14:editId="246271BB">
                  <wp:extent cx="896545" cy="893851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32" cy="89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14:paraId="77E728E5" w14:textId="77777777" w:rsidR="00231783" w:rsidRDefault="00231783" w:rsidP="00231783">
            <w:pPr>
              <w:jc w:val="center"/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FB1CB0D" wp14:editId="12C7B3CD">
                  <wp:extent cx="893851" cy="893851"/>
                  <wp:effectExtent l="0" t="0" r="1905" b="1905"/>
                  <wp:docPr id="8" name="Рисунок 8" descr="DSNS emblem 2016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NS emblem 2016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821" cy="89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783" w14:paraId="4F98F34D" w14:textId="77777777" w:rsidTr="00B61673">
        <w:trPr>
          <w:jc w:val="center"/>
        </w:trPr>
        <w:tc>
          <w:tcPr>
            <w:tcW w:w="2070" w:type="dxa"/>
          </w:tcPr>
          <w:p w14:paraId="255BD4D2" w14:textId="77777777" w:rsidR="00231783" w:rsidRPr="00231783" w:rsidRDefault="00231783" w:rsidP="00930A48">
            <w:pPr>
              <w:jc w:val="center"/>
              <w:rPr>
                <w:rFonts w:ascii="Arial Narrow" w:hAnsi="Arial Narrow"/>
                <w:b/>
                <w:color w:val="D60093"/>
                <w:sz w:val="32"/>
                <w:szCs w:val="32"/>
              </w:rPr>
            </w:pPr>
            <w:r w:rsidRPr="00231783">
              <w:rPr>
                <w:rFonts w:ascii="Arial Narrow" w:hAnsi="Arial Narrow"/>
                <w:b/>
                <w:color w:val="D60093"/>
                <w:sz w:val="32"/>
                <w:szCs w:val="32"/>
              </w:rPr>
              <w:t xml:space="preserve">Збройні </w:t>
            </w:r>
          </w:p>
          <w:p w14:paraId="4F0047BE" w14:textId="77777777" w:rsidR="00231783" w:rsidRPr="00231783" w:rsidRDefault="00231783" w:rsidP="00930A48">
            <w:pPr>
              <w:jc w:val="center"/>
              <w:rPr>
                <w:rFonts w:ascii="Arial Narrow" w:hAnsi="Arial Narrow"/>
                <w:b/>
                <w:color w:val="D60093"/>
                <w:sz w:val="32"/>
                <w:szCs w:val="32"/>
              </w:rPr>
            </w:pPr>
            <w:r w:rsidRPr="00231783">
              <w:rPr>
                <w:rFonts w:ascii="Arial Narrow" w:hAnsi="Arial Narrow"/>
                <w:b/>
                <w:color w:val="D60093"/>
                <w:sz w:val="32"/>
                <w:szCs w:val="32"/>
              </w:rPr>
              <w:t>Сили</w:t>
            </w:r>
          </w:p>
          <w:p w14:paraId="58CD1A7D" w14:textId="77777777" w:rsidR="00231783" w:rsidRDefault="00231783" w:rsidP="00930A48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231783">
              <w:rPr>
                <w:rFonts w:ascii="Arial Narrow" w:hAnsi="Arial Narrow"/>
                <w:b/>
                <w:color w:val="D60093"/>
                <w:sz w:val="32"/>
                <w:szCs w:val="32"/>
              </w:rPr>
              <w:t>України</w:t>
            </w:r>
          </w:p>
        </w:tc>
        <w:tc>
          <w:tcPr>
            <w:tcW w:w="2086" w:type="dxa"/>
          </w:tcPr>
          <w:p w14:paraId="4F7E1EC7" w14:textId="77777777" w:rsidR="00231783" w:rsidRPr="00930A48" w:rsidRDefault="00231783" w:rsidP="00930A48">
            <w:pPr>
              <w:jc w:val="center"/>
              <w:rPr>
                <w:rFonts w:ascii="Arial Narrow" w:hAnsi="Arial Narrow"/>
                <w:b/>
                <w:color w:val="7C2E2C"/>
                <w:sz w:val="32"/>
                <w:szCs w:val="32"/>
              </w:rPr>
            </w:pPr>
            <w:r w:rsidRPr="00930A48">
              <w:rPr>
                <w:rFonts w:ascii="Arial Narrow" w:hAnsi="Arial Narrow"/>
                <w:b/>
                <w:color w:val="7C2E2C"/>
                <w:sz w:val="32"/>
                <w:szCs w:val="32"/>
              </w:rPr>
              <w:t>Національна</w:t>
            </w:r>
          </w:p>
          <w:p w14:paraId="346F8B51" w14:textId="77777777" w:rsidR="00231783" w:rsidRPr="00930A48" w:rsidRDefault="00231783" w:rsidP="00930A48">
            <w:pPr>
              <w:jc w:val="center"/>
              <w:rPr>
                <w:rFonts w:ascii="Arial Narrow" w:hAnsi="Arial Narrow"/>
                <w:b/>
                <w:color w:val="7C2E2C"/>
                <w:sz w:val="32"/>
                <w:szCs w:val="32"/>
              </w:rPr>
            </w:pPr>
            <w:r w:rsidRPr="00930A48">
              <w:rPr>
                <w:rFonts w:ascii="Arial Narrow" w:hAnsi="Arial Narrow"/>
                <w:b/>
                <w:color w:val="7C2E2C"/>
                <w:sz w:val="32"/>
                <w:szCs w:val="32"/>
              </w:rPr>
              <w:t>Гвардія</w:t>
            </w:r>
          </w:p>
          <w:p w14:paraId="36405FCB" w14:textId="77777777" w:rsidR="00231783" w:rsidRDefault="00231783" w:rsidP="00930A48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930A48">
              <w:rPr>
                <w:rFonts w:ascii="Arial Narrow" w:hAnsi="Arial Narrow"/>
                <w:b/>
                <w:color w:val="7C2E2C"/>
                <w:sz w:val="32"/>
                <w:szCs w:val="32"/>
              </w:rPr>
              <w:t>України</w:t>
            </w:r>
          </w:p>
        </w:tc>
        <w:tc>
          <w:tcPr>
            <w:tcW w:w="1944" w:type="dxa"/>
          </w:tcPr>
          <w:p w14:paraId="5EA7BF84" w14:textId="77777777" w:rsidR="00F16CEA" w:rsidRDefault="00F16CEA" w:rsidP="00930A48">
            <w:pPr>
              <w:jc w:val="center"/>
              <w:rPr>
                <w:rFonts w:ascii="Arial Narrow" w:hAnsi="Arial Narrow"/>
                <w:b/>
                <w:color w:val="00B05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00B050"/>
                <w:sz w:val="32"/>
                <w:szCs w:val="32"/>
              </w:rPr>
              <w:t>Державна</w:t>
            </w:r>
          </w:p>
          <w:p w14:paraId="646B23D0" w14:textId="77777777" w:rsidR="00231783" w:rsidRPr="00930A48" w:rsidRDefault="00F16CEA" w:rsidP="00930A48">
            <w:pPr>
              <w:jc w:val="center"/>
              <w:rPr>
                <w:rFonts w:ascii="Arial Narrow" w:hAnsi="Arial Narrow"/>
                <w:b/>
                <w:color w:val="00B05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00B050"/>
                <w:sz w:val="32"/>
                <w:szCs w:val="32"/>
              </w:rPr>
              <w:t>п</w:t>
            </w:r>
            <w:r w:rsidR="00231783" w:rsidRPr="00930A48">
              <w:rPr>
                <w:rFonts w:ascii="Arial Narrow" w:hAnsi="Arial Narrow"/>
                <w:b/>
                <w:color w:val="00B050"/>
                <w:sz w:val="32"/>
                <w:szCs w:val="32"/>
              </w:rPr>
              <w:t>рикордонн</w:t>
            </w:r>
            <w:r>
              <w:rPr>
                <w:rFonts w:ascii="Arial Narrow" w:hAnsi="Arial Narrow"/>
                <w:b/>
                <w:color w:val="00B050"/>
                <w:sz w:val="32"/>
                <w:szCs w:val="32"/>
              </w:rPr>
              <w:t>а</w:t>
            </w:r>
          </w:p>
          <w:p w14:paraId="7D49BBE0" w14:textId="77777777" w:rsidR="00231783" w:rsidRPr="00930A48" w:rsidRDefault="00F16CEA" w:rsidP="00930A48">
            <w:pPr>
              <w:jc w:val="center"/>
              <w:rPr>
                <w:rFonts w:ascii="Arial Narrow" w:hAnsi="Arial Narrow"/>
                <w:b/>
                <w:color w:val="00B050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00B050"/>
                <w:sz w:val="32"/>
                <w:szCs w:val="32"/>
              </w:rPr>
              <w:t>служба</w:t>
            </w:r>
          </w:p>
          <w:p w14:paraId="10B96E00" w14:textId="77777777" w:rsidR="00231783" w:rsidRDefault="00231783" w:rsidP="00930A48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930A48">
              <w:rPr>
                <w:rFonts w:ascii="Arial Narrow" w:hAnsi="Arial Narrow"/>
                <w:b/>
                <w:color w:val="00B050"/>
                <w:sz w:val="32"/>
                <w:szCs w:val="32"/>
              </w:rPr>
              <w:t>України</w:t>
            </w:r>
          </w:p>
        </w:tc>
        <w:tc>
          <w:tcPr>
            <w:tcW w:w="1887" w:type="dxa"/>
          </w:tcPr>
          <w:p w14:paraId="34BD9F96" w14:textId="77777777" w:rsidR="00231783" w:rsidRPr="00231783" w:rsidRDefault="00231783" w:rsidP="00231783">
            <w:pPr>
              <w:jc w:val="center"/>
              <w:rPr>
                <w:rFonts w:ascii="Arial Narrow" w:hAnsi="Arial Narrow"/>
                <w:b/>
                <w:color w:val="244061" w:themeColor="accent1" w:themeShade="80"/>
                <w:sz w:val="32"/>
                <w:szCs w:val="32"/>
              </w:rPr>
            </w:pPr>
            <w:r w:rsidRPr="00231783">
              <w:rPr>
                <w:rFonts w:ascii="Arial Narrow" w:hAnsi="Arial Narrow"/>
                <w:b/>
                <w:color w:val="244061" w:themeColor="accent1" w:themeShade="80"/>
                <w:sz w:val="32"/>
                <w:szCs w:val="32"/>
              </w:rPr>
              <w:t>Служба</w:t>
            </w:r>
          </w:p>
          <w:p w14:paraId="69A01010" w14:textId="77777777" w:rsidR="00231783" w:rsidRPr="00231783" w:rsidRDefault="00231783" w:rsidP="00231783">
            <w:pPr>
              <w:jc w:val="center"/>
              <w:rPr>
                <w:rFonts w:ascii="Arial Narrow" w:hAnsi="Arial Narrow"/>
                <w:b/>
                <w:color w:val="244061" w:themeColor="accent1" w:themeShade="80"/>
                <w:sz w:val="32"/>
                <w:szCs w:val="32"/>
              </w:rPr>
            </w:pPr>
            <w:r w:rsidRPr="00231783">
              <w:rPr>
                <w:rFonts w:ascii="Arial Narrow" w:hAnsi="Arial Narrow"/>
                <w:b/>
                <w:color w:val="244061" w:themeColor="accent1" w:themeShade="80"/>
                <w:sz w:val="32"/>
                <w:szCs w:val="32"/>
              </w:rPr>
              <w:t>Безпеки</w:t>
            </w:r>
          </w:p>
          <w:p w14:paraId="3C951619" w14:textId="77777777" w:rsidR="00231783" w:rsidRDefault="00231783" w:rsidP="00231783">
            <w:pPr>
              <w:jc w:val="center"/>
              <w:rPr>
                <w:rFonts w:ascii="Arial Narrow" w:hAnsi="Arial Narrow"/>
                <w:b/>
                <w:color w:val="FF0000"/>
                <w:sz w:val="32"/>
                <w:szCs w:val="32"/>
              </w:rPr>
            </w:pPr>
            <w:r w:rsidRPr="00231783">
              <w:rPr>
                <w:rFonts w:ascii="Arial Narrow" w:hAnsi="Arial Narrow"/>
                <w:b/>
                <w:color w:val="244061" w:themeColor="accent1" w:themeShade="80"/>
                <w:sz w:val="32"/>
                <w:szCs w:val="32"/>
              </w:rPr>
              <w:t>України</w:t>
            </w:r>
          </w:p>
        </w:tc>
        <w:tc>
          <w:tcPr>
            <w:tcW w:w="2137" w:type="dxa"/>
          </w:tcPr>
          <w:p w14:paraId="3E7D8038" w14:textId="77777777" w:rsidR="00231783" w:rsidRPr="00231783" w:rsidRDefault="00B61673" w:rsidP="00B64024">
            <w:pPr>
              <w:ind w:left="-113" w:right="-93"/>
              <w:jc w:val="center"/>
              <w:rPr>
                <w:rFonts w:ascii="Arial Narrow" w:hAnsi="Arial Narrow"/>
                <w:b/>
                <w:color w:val="FF580D"/>
                <w:sz w:val="32"/>
                <w:szCs w:val="32"/>
                <w14:textFill>
                  <w14:solidFill>
                    <w14:srgbClr w14:val="FF580D">
                      <w14:lumMod w14:val="50000"/>
                    </w14:srgbClr>
                  </w14:solidFill>
                </w14:textFill>
              </w:rPr>
            </w:pPr>
            <w:r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>Держав</w:t>
            </w:r>
            <w:r w:rsidRPr="00231783">
              <w:rPr>
                <w:rFonts w:ascii="Arial Narrow" w:hAnsi="Arial Narrow" w:cs="Arial Narrow"/>
                <w:b/>
                <w:color w:val="FF580D"/>
                <w:sz w:val="32"/>
                <w:szCs w:val="32"/>
              </w:rPr>
              <w:t>на</w:t>
            </w:r>
            <w:r w:rsidR="00231783"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 xml:space="preserve"> </w:t>
            </w:r>
            <w:r w:rsidRPr="00231783">
              <w:rPr>
                <w:rFonts w:ascii="Arial Narrow" w:hAnsi="Arial Narrow" w:cs="Arial Narrow"/>
                <w:b/>
                <w:color w:val="FF580D"/>
                <w:sz w:val="32"/>
                <w:szCs w:val="32"/>
              </w:rPr>
              <w:t>слу</w:t>
            </w:r>
            <w:r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>ж</w:t>
            </w:r>
            <w:r w:rsidRPr="00231783">
              <w:rPr>
                <w:rFonts w:ascii="Arial Narrow" w:hAnsi="Arial Narrow" w:cs="Arial Narrow"/>
                <w:b/>
                <w:color w:val="FF580D"/>
                <w:sz w:val="32"/>
                <w:szCs w:val="32"/>
              </w:rPr>
              <w:t>ба</w:t>
            </w:r>
            <w:r w:rsidR="00231783"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 xml:space="preserve"> </w:t>
            </w:r>
            <w:r w:rsidRPr="00231783">
              <w:rPr>
                <w:rFonts w:ascii="Arial Narrow" w:hAnsi="Arial Narrow" w:cs="Arial Narrow"/>
                <w:b/>
                <w:color w:val="FF580D"/>
                <w:sz w:val="32"/>
                <w:szCs w:val="32"/>
              </w:rPr>
              <w:t>Украї</w:t>
            </w:r>
            <w:r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>н</w:t>
            </w:r>
            <w:r w:rsidRPr="00231783">
              <w:rPr>
                <w:rFonts w:ascii="Arial Narrow" w:hAnsi="Arial Narrow" w:cs="Arial Narrow"/>
                <w:b/>
                <w:color w:val="FF580D"/>
                <w:sz w:val="32"/>
                <w:szCs w:val="32"/>
              </w:rPr>
              <w:t>и</w:t>
            </w:r>
            <w:r w:rsidR="00231783"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 xml:space="preserve"> </w:t>
            </w:r>
          </w:p>
          <w:p w14:paraId="6FACB497" w14:textId="77777777" w:rsidR="00231783" w:rsidRPr="00231783" w:rsidRDefault="00231783" w:rsidP="00B64024">
            <w:pPr>
              <w:ind w:left="-113" w:right="-93"/>
              <w:jc w:val="center"/>
              <w:rPr>
                <w:rFonts w:ascii="Arial Narrow" w:hAnsi="Arial Narrow"/>
                <w:b/>
                <w:color w:val="244061" w:themeColor="accent1" w:themeShade="80"/>
                <w:sz w:val="32"/>
                <w:szCs w:val="32"/>
              </w:rPr>
            </w:pPr>
            <w:r w:rsidRPr="00231783">
              <w:rPr>
                <w:rFonts w:ascii="Arial Narrow" w:hAnsi="Arial Narrow" w:cs="Arial Narrow"/>
                <w:b/>
                <w:color w:val="FF580D"/>
                <w:sz w:val="32"/>
                <w:szCs w:val="32"/>
              </w:rPr>
              <w:t>з</w:t>
            </w:r>
            <w:r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 xml:space="preserve"> </w:t>
            </w:r>
            <w:r w:rsidR="00B61673" w:rsidRPr="00231783">
              <w:rPr>
                <w:rFonts w:ascii="Arial Narrow" w:hAnsi="Arial Narrow" w:cs="Arial Narrow"/>
                <w:b/>
                <w:color w:val="FF580D"/>
                <w:sz w:val="32"/>
                <w:szCs w:val="32"/>
              </w:rPr>
              <w:t>надзвича</w:t>
            </w:r>
            <w:r w:rsidR="00B61673"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>й</w:t>
            </w:r>
            <w:r w:rsidR="00B61673" w:rsidRPr="00231783">
              <w:rPr>
                <w:rFonts w:ascii="Arial Narrow" w:hAnsi="Arial Narrow" w:cs="Arial Narrow"/>
                <w:b/>
                <w:color w:val="FF580D"/>
                <w:sz w:val="32"/>
                <w:szCs w:val="32"/>
              </w:rPr>
              <w:t>н</w:t>
            </w:r>
            <w:r w:rsidR="00B61673"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>их</w:t>
            </w:r>
            <w:r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 xml:space="preserve"> </w:t>
            </w:r>
            <w:r w:rsidR="00B61673" w:rsidRPr="00231783">
              <w:rPr>
                <w:rFonts w:ascii="Arial Narrow" w:hAnsi="Arial Narrow"/>
                <w:b/>
                <w:color w:val="FF580D"/>
                <w:sz w:val="32"/>
                <w:szCs w:val="32"/>
              </w:rPr>
              <w:t>ситуац</w:t>
            </w:r>
            <w:r w:rsidR="00B61673" w:rsidRPr="00231783">
              <w:rPr>
                <w:rFonts w:ascii="Arial Narrow" w:hAnsi="Arial Narrow" w:cs="Arial Narrow"/>
                <w:b/>
                <w:color w:val="FF580D"/>
                <w:sz w:val="32"/>
                <w:szCs w:val="32"/>
              </w:rPr>
              <w:t>ій</w:t>
            </w:r>
          </w:p>
        </w:tc>
      </w:tr>
    </w:tbl>
    <w:p w14:paraId="39BAA0EC" w14:textId="77777777" w:rsidR="00930A48" w:rsidRPr="00621B22" w:rsidRDefault="00930A48" w:rsidP="00621B22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sectPr w:rsidR="00930A48" w:rsidRPr="00621B22" w:rsidSect="00735D35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A16"/>
    <w:rsid w:val="00160A88"/>
    <w:rsid w:val="0021464D"/>
    <w:rsid w:val="00231783"/>
    <w:rsid w:val="002E0EBD"/>
    <w:rsid w:val="00384018"/>
    <w:rsid w:val="003870A3"/>
    <w:rsid w:val="00391635"/>
    <w:rsid w:val="003A478A"/>
    <w:rsid w:val="004F27D0"/>
    <w:rsid w:val="00510DFC"/>
    <w:rsid w:val="005C368E"/>
    <w:rsid w:val="00621B22"/>
    <w:rsid w:val="006773A8"/>
    <w:rsid w:val="006E6777"/>
    <w:rsid w:val="00735D35"/>
    <w:rsid w:val="007641C3"/>
    <w:rsid w:val="00821C68"/>
    <w:rsid w:val="00930A48"/>
    <w:rsid w:val="00A15A16"/>
    <w:rsid w:val="00B47591"/>
    <w:rsid w:val="00B61673"/>
    <w:rsid w:val="00B64024"/>
    <w:rsid w:val="00BC3F22"/>
    <w:rsid w:val="00CA39C5"/>
    <w:rsid w:val="00CC5902"/>
    <w:rsid w:val="00CD7010"/>
    <w:rsid w:val="00D148DA"/>
    <w:rsid w:val="00D6582C"/>
    <w:rsid w:val="00DF6F91"/>
    <w:rsid w:val="00E343F7"/>
    <w:rsid w:val="00E47539"/>
    <w:rsid w:val="00F16CEA"/>
    <w:rsid w:val="00F7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9039"/>
  <w15:docId w15:val="{33F8F447-B50D-47C9-A8A2-5E649D9A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16CE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6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326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50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Зинчик</cp:lastModifiedBy>
  <cp:revision>22</cp:revision>
  <cp:lastPrinted>2022-09-22T06:21:00Z</cp:lastPrinted>
  <dcterms:created xsi:type="dcterms:W3CDTF">2022-05-06T08:11:00Z</dcterms:created>
  <dcterms:modified xsi:type="dcterms:W3CDTF">2022-09-22T06:25:00Z</dcterms:modified>
</cp:coreProperties>
</file>