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3B" w:rsidRPr="005331F7" w:rsidRDefault="00ED603B" w:rsidP="0071595A">
      <w:pPr>
        <w:jc w:val="both"/>
        <w:rPr>
          <w:b/>
          <w:i/>
          <w:sz w:val="32"/>
          <w:lang w:val="uk-UA"/>
        </w:rPr>
      </w:pPr>
      <w:r w:rsidRPr="005331F7">
        <w:rPr>
          <w:b/>
          <w:i/>
          <w:sz w:val="32"/>
          <w:lang w:val="uk-UA"/>
        </w:rPr>
        <w:t>Шановні колеги!</w:t>
      </w:r>
      <w:bookmarkStart w:id="0" w:name="_GoBack"/>
      <w:bookmarkEnd w:id="0"/>
    </w:p>
    <w:p w:rsidR="0071595A" w:rsidRPr="0071595A" w:rsidRDefault="00ED603B" w:rsidP="0071595A">
      <w:pPr>
        <w:jc w:val="both"/>
        <w:rPr>
          <w:sz w:val="28"/>
          <w:lang w:val="uk-UA"/>
        </w:rPr>
      </w:pPr>
      <w:r w:rsidRPr="0071595A">
        <w:rPr>
          <w:sz w:val="28"/>
          <w:lang w:val="uk-UA"/>
        </w:rPr>
        <w:t>Повідомляємо</w:t>
      </w:r>
      <w:r w:rsidR="0071595A" w:rsidRPr="0071595A">
        <w:rPr>
          <w:sz w:val="28"/>
          <w:lang w:val="uk-UA"/>
        </w:rPr>
        <w:t xml:space="preserve"> про найближчі події </w:t>
      </w:r>
      <w:r w:rsidR="0071595A" w:rsidRPr="005331F7">
        <w:rPr>
          <w:rFonts w:ascii="Monotype Corsiva" w:hAnsi="Monotype Corsiva"/>
          <w:b/>
          <w:sz w:val="36"/>
          <w:lang w:val="uk-UA"/>
        </w:rPr>
        <w:t>Мистецького салону</w:t>
      </w:r>
      <w:r w:rsidR="0071595A" w:rsidRPr="0071595A">
        <w:rPr>
          <w:sz w:val="28"/>
          <w:lang w:val="uk-UA"/>
        </w:rPr>
        <w:t>:</w:t>
      </w:r>
    </w:p>
    <w:p w:rsidR="00ED603B" w:rsidRPr="005331F7" w:rsidRDefault="00ED603B" w:rsidP="005331F7">
      <w:pPr>
        <w:pStyle w:val="a4"/>
        <w:numPr>
          <w:ilvl w:val="0"/>
          <w:numId w:val="1"/>
        </w:numPr>
        <w:jc w:val="both"/>
        <w:rPr>
          <w:sz w:val="28"/>
          <w:lang w:val="uk-UA"/>
        </w:rPr>
      </w:pPr>
      <w:r w:rsidRPr="005331F7">
        <w:rPr>
          <w:b/>
          <w:i/>
          <w:sz w:val="28"/>
          <w:lang w:val="uk-UA"/>
        </w:rPr>
        <w:t>4.10.2017</w:t>
      </w:r>
      <w:r w:rsidRPr="005331F7">
        <w:rPr>
          <w:sz w:val="28"/>
          <w:lang w:val="uk-UA"/>
        </w:rPr>
        <w:t xml:space="preserve"> о </w:t>
      </w:r>
      <w:r w:rsidRPr="005331F7">
        <w:rPr>
          <w:b/>
          <w:i/>
          <w:sz w:val="28"/>
          <w:lang w:val="uk-UA"/>
        </w:rPr>
        <w:t>18.00</w:t>
      </w:r>
      <w:r w:rsidRPr="005331F7">
        <w:rPr>
          <w:sz w:val="28"/>
          <w:lang w:val="uk-UA"/>
        </w:rPr>
        <w:t xml:space="preserve"> у Мистецькому салоні Університету відбудеться концерт симфонічного оркестру «</w:t>
      </w:r>
      <w:r w:rsidRPr="005331F7">
        <w:rPr>
          <w:i/>
          <w:sz w:val="28"/>
          <w:lang w:val="uk-UA"/>
        </w:rPr>
        <w:t>Золоті ворота Києва</w:t>
      </w:r>
      <w:r w:rsidRPr="005331F7">
        <w:rPr>
          <w:sz w:val="28"/>
          <w:lang w:val="uk-UA"/>
        </w:rPr>
        <w:t xml:space="preserve">» (маестро Сільвіо </w:t>
      </w:r>
      <w:proofErr w:type="spellStart"/>
      <w:r w:rsidRPr="005331F7">
        <w:rPr>
          <w:sz w:val="28"/>
          <w:lang w:val="uk-UA"/>
        </w:rPr>
        <w:t>Вілер</w:t>
      </w:r>
      <w:proofErr w:type="spellEnd"/>
      <w:r w:rsidRPr="005331F7">
        <w:rPr>
          <w:sz w:val="28"/>
          <w:lang w:val="uk-UA"/>
        </w:rPr>
        <w:t>). У програмі</w:t>
      </w:r>
      <w:r w:rsidR="0071595A" w:rsidRPr="005331F7">
        <w:rPr>
          <w:sz w:val="28"/>
          <w:lang w:val="uk-UA"/>
        </w:rPr>
        <w:t xml:space="preserve"> концерту</w:t>
      </w:r>
      <w:r w:rsidRPr="005331F7">
        <w:rPr>
          <w:sz w:val="28"/>
          <w:lang w:val="uk-UA"/>
        </w:rPr>
        <w:t xml:space="preserve"> – </w:t>
      </w:r>
      <w:r w:rsidRPr="005331F7">
        <w:rPr>
          <w:i/>
          <w:sz w:val="28"/>
          <w:lang w:val="uk-UA"/>
        </w:rPr>
        <w:t>класика Чехії</w:t>
      </w:r>
      <w:r w:rsidRPr="005331F7">
        <w:rPr>
          <w:sz w:val="28"/>
          <w:lang w:val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2900"/>
      </w:tblGrid>
      <w:tr w:rsidR="005331F7" w:rsidTr="005331F7">
        <w:trPr>
          <w:trHeight w:val="3977"/>
        </w:trPr>
        <w:tc>
          <w:tcPr>
            <w:tcW w:w="4508" w:type="dxa"/>
          </w:tcPr>
          <w:p w:rsidR="005331F7" w:rsidRDefault="005331F7" w:rsidP="0071595A">
            <w:pPr>
              <w:jc w:val="both"/>
              <w:rPr>
                <w:sz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DAF552" wp14:editId="1D0238C9">
                  <wp:extent cx="3370217" cy="1828800"/>
                  <wp:effectExtent l="190500" t="190500" r="192405" b="1905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0" t="26205" r="33278" b="49119"/>
                          <a:stretch/>
                        </pic:blipFill>
                        <pic:spPr bwMode="auto">
                          <a:xfrm>
                            <a:off x="0" y="0"/>
                            <a:ext cx="3378870" cy="183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331F7" w:rsidRDefault="005331F7" w:rsidP="0071595A">
            <w:pPr>
              <w:jc w:val="both"/>
              <w:rPr>
                <w:sz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F4B90" wp14:editId="2EF29194">
                  <wp:extent cx="915777" cy="1714500"/>
                  <wp:effectExtent l="323850" t="323850" r="322580" b="3238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07" t="19271" r="1664" b="51469"/>
                          <a:stretch/>
                        </pic:blipFill>
                        <pic:spPr bwMode="auto">
                          <a:xfrm>
                            <a:off x="0" y="0"/>
                            <a:ext cx="927470" cy="173639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95A" w:rsidRPr="005331F7" w:rsidRDefault="0071595A" w:rsidP="005331F7">
      <w:pPr>
        <w:pStyle w:val="a4"/>
        <w:numPr>
          <w:ilvl w:val="0"/>
          <w:numId w:val="1"/>
        </w:numPr>
        <w:jc w:val="both"/>
        <w:rPr>
          <w:sz w:val="28"/>
          <w:lang w:val="uk-UA"/>
        </w:rPr>
      </w:pPr>
      <w:r w:rsidRPr="005331F7">
        <w:rPr>
          <w:b/>
          <w:i/>
          <w:sz w:val="28"/>
          <w:lang w:val="uk-UA"/>
        </w:rPr>
        <w:t>11</w:t>
      </w:r>
      <w:r w:rsidRPr="005331F7">
        <w:rPr>
          <w:b/>
          <w:i/>
          <w:sz w:val="28"/>
          <w:lang w:val="uk-UA"/>
        </w:rPr>
        <w:t>.10.2017</w:t>
      </w:r>
      <w:r w:rsidRPr="005331F7">
        <w:rPr>
          <w:sz w:val="28"/>
          <w:lang w:val="uk-UA"/>
        </w:rPr>
        <w:t xml:space="preserve"> о </w:t>
      </w:r>
      <w:r w:rsidRPr="005331F7">
        <w:rPr>
          <w:b/>
          <w:i/>
          <w:sz w:val="28"/>
          <w:lang w:val="uk-UA"/>
        </w:rPr>
        <w:t>1</w:t>
      </w:r>
      <w:r w:rsidRPr="005331F7">
        <w:rPr>
          <w:b/>
          <w:i/>
          <w:sz w:val="28"/>
          <w:lang w:val="uk-UA"/>
        </w:rPr>
        <w:t>7</w:t>
      </w:r>
      <w:r w:rsidRPr="005331F7">
        <w:rPr>
          <w:b/>
          <w:i/>
          <w:sz w:val="28"/>
          <w:lang w:val="uk-UA"/>
        </w:rPr>
        <w:t>.00</w:t>
      </w:r>
      <w:r w:rsidRPr="005331F7">
        <w:rPr>
          <w:sz w:val="28"/>
          <w:lang w:val="uk-UA"/>
        </w:rPr>
        <w:t xml:space="preserve"> у Мистецькому салоні Університету відбудеться концерт</w:t>
      </w:r>
      <w:r w:rsidRPr="005331F7">
        <w:rPr>
          <w:sz w:val="28"/>
          <w:lang w:val="uk-UA"/>
        </w:rPr>
        <w:t xml:space="preserve"> хору «</w:t>
      </w:r>
      <w:r w:rsidRPr="005331F7">
        <w:rPr>
          <w:i/>
          <w:sz w:val="28"/>
          <w:lang w:val="uk-UA"/>
        </w:rPr>
        <w:t>Аскольд</w:t>
      </w:r>
      <w:r w:rsidRPr="005331F7">
        <w:rPr>
          <w:sz w:val="28"/>
          <w:lang w:val="uk-UA"/>
        </w:rPr>
        <w:t>».</w:t>
      </w:r>
      <w:r w:rsidRPr="005331F7">
        <w:rPr>
          <w:sz w:val="28"/>
          <w:lang w:val="uk-UA"/>
        </w:rPr>
        <w:t xml:space="preserve"> У програмі</w:t>
      </w:r>
      <w:r w:rsidRPr="005331F7">
        <w:rPr>
          <w:sz w:val="28"/>
          <w:lang w:val="uk-UA"/>
        </w:rPr>
        <w:t xml:space="preserve"> </w:t>
      </w:r>
      <w:r w:rsidRPr="005331F7">
        <w:rPr>
          <w:sz w:val="28"/>
          <w:lang w:val="uk-UA"/>
        </w:rPr>
        <w:t xml:space="preserve">концерту – </w:t>
      </w:r>
      <w:r w:rsidRPr="005331F7">
        <w:rPr>
          <w:i/>
          <w:sz w:val="28"/>
          <w:lang w:val="uk-UA"/>
        </w:rPr>
        <w:t>українська духовна музика</w:t>
      </w:r>
      <w:r w:rsidRPr="005331F7">
        <w:rPr>
          <w:sz w:val="28"/>
          <w:lang w:val="uk-UA"/>
        </w:rPr>
        <w:t xml:space="preserve"> та </w:t>
      </w:r>
      <w:r w:rsidRPr="005331F7">
        <w:rPr>
          <w:i/>
          <w:sz w:val="28"/>
          <w:lang w:val="uk-UA"/>
        </w:rPr>
        <w:t>обробки українських народних пісень</w:t>
      </w:r>
      <w:r w:rsidRPr="005331F7">
        <w:rPr>
          <w:sz w:val="28"/>
          <w:lang w:val="uk-UA"/>
        </w:rPr>
        <w:t>.</w:t>
      </w:r>
    </w:p>
    <w:p w:rsidR="00ED603B" w:rsidRDefault="00ED603B" w:rsidP="005331F7">
      <w:pPr>
        <w:ind w:left="851"/>
      </w:pPr>
      <w:r>
        <w:rPr>
          <w:noProof/>
          <w:lang w:eastAsia="ru-RU"/>
        </w:rPr>
        <w:drawing>
          <wp:inline distT="0" distB="0" distL="0" distR="0">
            <wp:extent cx="3267075" cy="4675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164" r="4256" b="1219"/>
                    <a:stretch/>
                  </pic:blipFill>
                  <pic:spPr bwMode="auto">
                    <a:xfrm>
                      <a:off x="0" y="0"/>
                      <a:ext cx="3279521" cy="46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603B" w:rsidSect="005331F7">
      <w:pgSz w:w="11906" w:h="16838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32C6"/>
    <w:multiLevelType w:val="hybridMultilevel"/>
    <w:tmpl w:val="56B4D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3B"/>
    <w:rsid w:val="00410D38"/>
    <w:rsid w:val="005331F7"/>
    <w:rsid w:val="0071595A"/>
    <w:rsid w:val="00730B1F"/>
    <w:rsid w:val="00967416"/>
    <w:rsid w:val="00ED603B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7A45"/>
  <w15:chartTrackingRefBased/>
  <w15:docId w15:val="{1DBA3764-A044-4109-BF7E-A5B163BB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2017-10-02T09:27:00Z</dcterms:created>
  <dcterms:modified xsi:type="dcterms:W3CDTF">2017-10-02T09:51:00Z</dcterms:modified>
</cp:coreProperties>
</file>