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ACC0" w14:textId="6FF65C83" w:rsidR="00F84D6F" w:rsidRPr="009326B9" w:rsidRDefault="00F84D6F" w:rsidP="00F84D6F">
      <w:pPr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>Лаборант</w:t>
      </w:r>
    </w:p>
    <w:p w14:paraId="4D7A0BEE" w14:textId="021B40C6" w:rsidR="00F84D6F" w:rsidRPr="00E928E6" w:rsidRDefault="00F84D6F" w:rsidP="00F84D6F">
      <w:pPr>
        <w:spacing w:line="240" w:lineRule="auto"/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</w:pPr>
      <w:bookmarkStart w:id="0" w:name="_Hlk119331039"/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>Компанія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 </w:t>
      </w:r>
      <w:r w:rsidRPr="00CA445C">
        <w:rPr>
          <w:rStyle w:val="a3"/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TEKCA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 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>20 років успішно пропонує комплексні технологічні рішення для харчового, фармацевтичного та лакофарбового виробництва</w:t>
      </w:r>
      <w:r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. Наша фірма є 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>офіційним представником</w:t>
      </w:r>
      <w:r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таких компаній, як </w:t>
      </w:r>
      <w:proofErr w:type="spellStart"/>
      <w:r w:rsidR="00966238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Leonice</w:t>
      </w:r>
      <w:proofErr w:type="spellEnd"/>
      <w:r w:rsidR="00966238" w:rsidRPr="00966238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,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Bruker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Optics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Neurtek</w:t>
      </w:r>
      <w:proofErr w:type="spellEnd"/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,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Lamy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Rheology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,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Charm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Sciences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,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Industrial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</w:t>
      </w:r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en-US"/>
        </w:rPr>
        <w:t>Physics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т</w:t>
      </w:r>
      <w:r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>а ін</w:t>
      </w:r>
      <w:r w:rsidRPr="00E928E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>.</w:t>
      </w:r>
      <w:r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</w:t>
      </w:r>
    </w:p>
    <w:p w14:paraId="5E287C8E" w14:textId="28CC46B7" w:rsidR="00F84D6F" w:rsidRPr="003A0173" w:rsidRDefault="00F84D6F" w:rsidP="00F84D6F">
      <w:pPr>
        <w:spacing w:line="240" w:lineRule="auto"/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</w:pPr>
      <w:bookmarkStart w:id="1" w:name="_Hlk119331064"/>
      <w:bookmarkEnd w:id="0"/>
      <w:proofErr w:type="spellStart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Наразі</w:t>
      </w:r>
      <w:proofErr w:type="spellEnd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 xml:space="preserve"> </w:t>
      </w:r>
      <w:proofErr w:type="spellStart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шукаємо</w:t>
      </w:r>
      <w:proofErr w:type="spellEnd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 xml:space="preserve"> у </w:t>
      </w:r>
      <w:proofErr w:type="spellStart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свій</w:t>
      </w:r>
      <w:proofErr w:type="spellEnd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 xml:space="preserve"> </w:t>
      </w:r>
      <w:proofErr w:type="spellStart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колектив</w:t>
      </w:r>
      <w:bookmarkEnd w:id="1"/>
      <w:proofErr w:type="spellEnd"/>
      <w:r w:rsidRPr="00CA445C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 xml:space="preserve"> </w:t>
      </w:r>
      <w:bookmarkStart w:id="2" w:name="_Hlk119331156"/>
      <w:r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>Лаборанта</w:t>
      </w:r>
      <w:r w:rsidR="00C41F6C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="00C41F6C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>колірувальну</w:t>
      </w:r>
      <w:proofErr w:type="spellEnd"/>
      <w:r w:rsidR="00C41F6C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 xml:space="preserve"> лабораторію</w:t>
      </w:r>
      <w:r w:rsidRPr="00E10C01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>.</w:t>
      </w:r>
      <w:r w:rsidR="003A0173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br/>
      </w:r>
      <w:r w:rsidR="003A0173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br/>
      </w:r>
      <w:r w:rsidR="003A0173" w:rsidRPr="003A0173">
        <w:rPr>
          <w:rFonts w:asciiTheme="majorBidi" w:hAnsiTheme="majorBidi" w:cstheme="majorBidi"/>
          <w:i/>
          <w:iCs/>
          <w:color w:val="212527"/>
          <w:sz w:val="24"/>
          <w:szCs w:val="24"/>
          <w:shd w:val="clear" w:color="auto" w:fill="FFFFFF"/>
          <w:lang w:val="uk-UA"/>
        </w:rPr>
        <w:t>Діяльність передбачає роботу з лакофарбовими матеріалами, пігментами та дослідженням багатогранності кольорів.</w:t>
      </w:r>
      <w:r w:rsidR="003A0173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 xml:space="preserve"> </w:t>
      </w:r>
    </w:p>
    <w:p w14:paraId="523F3E48" w14:textId="77777777" w:rsidR="00F84D6F" w:rsidRDefault="00F84D6F" w:rsidP="00F84D6F">
      <w:pPr>
        <w:spacing w:line="240" w:lineRule="auto"/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</w:pPr>
      <w:r w:rsidRPr="00AB6CC4">
        <w:rPr>
          <w:rFonts w:asciiTheme="majorBidi" w:hAnsiTheme="majorBidi" w:cstheme="majorBidi"/>
          <w:b/>
          <w:bCs/>
          <w:color w:val="212527"/>
          <w:sz w:val="24"/>
          <w:szCs w:val="24"/>
          <w:shd w:val="clear" w:color="auto" w:fill="FFFFFF"/>
          <w:lang w:val="uk-UA"/>
        </w:rPr>
        <w:t>Чому ми?</w:t>
      </w:r>
    </w:p>
    <w:p w14:paraId="5F45432B" w14:textId="77777777" w:rsidR="00F84D6F" w:rsidRDefault="00F84D6F" w:rsidP="00F84D6F">
      <w:pPr>
        <w:spacing w:line="240" w:lineRule="auto"/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</w:pPr>
      <w:r w:rsidRPr="006D5F65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Навіть в такий складний час наша фірма продовжує працювати та розвиватися. </w:t>
      </w:r>
    </w:p>
    <w:p w14:paraId="7F2EC1DA" w14:textId="77777777" w:rsidR="00F84D6F" w:rsidRDefault="00F84D6F" w:rsidP="00F84D6F">
      <w:pPr>
        <w:spacing w:line="240" w:lineRule="auto"/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</w:pPr>
      <w:r w:rsidRPr="006D5F65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Нашою головною перевагою є те, що ми завжди зацікавлені </w:t>
      </w:r>
      <w:r w:rsidRPr="006D5F6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uk-UA"/>
        </w:rPr>
        <w:t>в професійному та особистісному розвитку своїх людей і надаємо співробітникам можливість підвищення кваліфікації за рахунок компанії.</w:t>
      </w:r>
      <w:r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 </w:t>
      </w:r>
    </w:p>
    <w:p w14:paraId="3FCFC45A" w14:textId="77777777" w:rsidR="00F84D6F" w:rsidRPr="00AB6CC4" w:rsidRDefault="00F84D6F" w:rsidP="00F84D6F">
      <w:pPr>
        <w:spacing w:line="240" w:lineRule="auto"/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</w:pPr>
      <w:r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 xml:space="preserve">Ми розуміємо, що саме досвідчена команда робить компанію успішною! </w:t>
      </w:r>
    </w:p>
    <w:p w14:paraId="20AC89CA" w14:textId="77777777" w:rsidR="00F84D6F" w:rsidRPr="00CA445C" w:rsidRDefault="00F84D6F" w:rsidP="00F84D6F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bookmarkStart w:id="3" w:name="_Hlk119331187"/>
      <w:bookmarkEnd w:id="2"/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Які в</w:t>
      </w:r>
      <w:proofErr w:type="spellStart"/>
      <w:r w:rsidRPr="00CA445C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eastAsia="ru-RU" w:bidi="he-IL"/>
        </w:rPr>
        <w:t>имоги</w:t>
      </w:r>
      <w:proofErr w:type="spellEnd"/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?</w:t>
      </w:r>
      <w:bookmarkEnd w:id="3"/>
    </w:p>
    <w:p w14:paraId="418D7218" w14:textId="5DCB3A71" w:rsidR="003477D3" w:rsidRPr="003477D3" w:rsidRDefault="003477D3" w:rsidP="003477D3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bookmarkStart w:id="4" w:name="_Hlk119331237"/>
      <w:r w:rsidRPr="003477D3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Повна (неповна) вища освіта</w:t>
      </w:r>
    </w:p>
    <w:p w14:paraId="55DE2476" w14:textId="1B4D4721" w:rsidR="003477D3" w:rsidRPr="003477D3" w:rsidRDefault="003477D3" w:rsidP="003477D3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3477D3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Відповідальність, ініціативність, акуратність</w:t>
      </w:r>
    </w:p>
    <w:p w14:paraId="4629A89F" w14:textId="7088476C" w:rsidR="003477D3" w:rsidRPr="003477D3" w:rsidRDefault="003477D3" w:rsidP="00E7013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3477D3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Готовність до роботи, яка потребує уважності</w:t>
      </w:r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 xml:space="preserve"> та сконцентрованості</w:t>
      </w:r>
    </w:p>
    <w:p w14:paraId="4736A8DD" w14:textId="51A6F56B" w:rsidR="003477D3" w:rsidRPr="003477D3" w:rsidRDefault="003477D3" w:rsidP="003477D3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3477D3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Хорош</w:t>
      </w:r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 xml:space="preserve">ий зір та </w:t>
      </w:r>
      <w:r w:rsidRPr="003477D3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сприйняття кольору</w:t>
      </w:r>
    </w:p>
    <w:p w14:paraId="16F8FC9B" w14:textId="1A813CC2" w:rsidR="003477D3" w:rsidRPr="003477D3" w:rsidRDefault="00E70134" w:rsidP="003477D3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 xml:space="preserve">Впевнений користувач </w:t>
      </w:r>
      <w:r>
        <w:rPr>
          <w:rFonts w:asciiTheme="majorBidi" w:eastAsia="Times New Roman" w:hAnsiTheme="majorBidi" w:cstheme="majorBidi"/>
          <w:color w:val="212527"/>
          <w:sz w:val="24"/>
          <w:szCs w:val="24"/>
          <w:lang w:val="en-US" w:eastAsia="ru-RU" w:bidi="he-IL"/>
        </w:rPr>
        <w:t>Microsoft</w:t>
      </w:r>
      <w:r w:rsidRPr="000401D0">
        <w:rPr>
          <w:rFonts w:asciiTheme="majorBidi" w:eastAsia="Times New Roman" w:hAnsiTheme="majorBidi" w:cstheme="majorBidi"/>
          <w:color w:val="212527"/>
          <w:sz w:val="24"/>
          <w:szCs w:val="24"/>
          <w:lang w:val="en-US" w:eastAsia="ru-RU" w:bidi="he-IL"/>
        </w:rPr>
        <w:t xml:space="preserve"> </w:t>
      </w:r>
      <w:r>
        <w:rPr>
          <w:rFonts w:asciiTheme="majorBidi" w:eastAsia="Times New Roman" w:hAnsiTheme="majorBidi" w:cstheme="majorBidi"/>
          <w:color w:val="212527"/>
          <w:sz w:val="24"/>
          <w:szCs w:val="24"/>
          <w:lang w:val="en-US" w:eastAsia="ru-RU" w:bidi="he-IL"/>
        </w:rPr>
        <w:t>Office</w:t>
      </w:r>
    </w:p>
    <w:p w14:paraId="477D1557" w14:textId="7640E95A" w:rsidR="003477D3" w:rsidRPr="003477D3" w:rsidRDefault="003477D3" w:rsidP="003477D3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  <w:r w:rsidRPr="003477D3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Досвід роботи буде перевагою</w:t>
      </w:r>
    </w:p>
    <w:p w14:paraId="63995E14" w14:textId="24A895D4" w:rsidR="00F84D6F" w:rsidRPr="003477D3" w:rsidRDefault="00F84D6F" w:rsidP="003477D3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  <w:r w:rsidRPr="003477D3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Що входить в о</w:t>
      </w:r>
      <w:proofErr w:type="spellStart"/>
      <w:r w:rsidRPr="003477D3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eastAsia="ru-RU" w:bidi="he-IL"/>
        </w:rPr>
        <w:t>бов'язки</w:t>
      </w:r>
      <w:proofErr w:type="spellEnd"/>
      <w:r w:rsidRPr="003477D3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?</w:t>
      </w:r>
    </w:p>
    <w:p w14:paraId="6EB60224" w14:textId="5B1C07C8" w:rsidR="00E70134" w:rsidRPr="00E70134" w:rsidRDefault="00E70134" w:rsidP="00E70134">
      <w:pPr>
        <w:pStyle w:val="a4"/>
        <w:numPr>
          <w:ilvl w:val="0"/>
          <w:numId w:val="5"/>
        </w:numPr>
        <w:shd w:val="clear" w:color="auto" w:fill="FFFFFF"/>
        <w:spacing w:before="24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</w:pPr>
      <w:bookmarkStart w:id="5" w:name="_Hlk119331307"/>
      <w:bookmarkEnd w:id="4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Робота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із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спектрофотометром X-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Rite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Color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i5</w:t>
      </w:r>
    </w:p>
    <w:p w14:paraId="577CFE76" w14:textId="5D6370AD" w:rsidR="00E70134" w:rsidRPr="00E70134" w:rsidRDefault="00E70134" w:rsidP="00E70134">
      <w:pPr>
        <w:pStyle w:val="a4"/>
        <w:numPr>
          <w:ilvl w:val="0"/>
          <w:numId w:val="5"/>
        </w:numPr>
        <w:shd w:val="clear" w:color="auto" w:fill="FFFFFF"/>
        <w:spacing w:before="24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</w:pPr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Робота з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програмою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рецептування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"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Color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Imatch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"</w:t>
      </w:r>
    </w:p>
    <w:p w14:paraId="713AD78C" w14:textId="4AE681B3" w:rsidR="00E70134" w:rsidRPr="00E70134" w:rsidRDefault="00E70134" w:rsidP="00E70134">
      <w:pPr>
        <w:pStyle w:val="a4"/>
        <w:numPr>
          <w:ilvl w:val="0"/>
          <w:numId w:val="5"/>
        </w:numPr>
        <w:shd w:val="clear" w:color="auto" w:fill="FFFFFF"/>
        <w:spacing w:before="24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</w:pP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Створення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систем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кольору</w:t>
      </w:r>
      <w:proofErr w:type="spellEnd"/>
    </w:p>
    <w:p w14:paraId="796BF82A" w14:textId="4A82CDCA" w:rsidR="00E70134" w:rsidRPr="00E70134" w:rsidRDefault="00E70134" w:rsidP="00E70134">
      <w:pPr>
        <w:pStyle w:val="a4"/>
        <w:numPr>
          <w:ilvl w:val="0"/>
          <w:numId w:val="5"/>
        </w:numPr>
        <w:shd w:val="clear" w:color="auto" w:fill="FFFFFF"/>
        <w:spacing w:before="24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</w:pPr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Робота на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лабораторних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</w:t>
      </w:r>
      <w:r w:rsidR="0096623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uk-UA" w:eastAsia="ru-RU" w:bidi="he-IL"/>
        </w:rPr>
        <w:t>вагах</w:t>
      </w:r>
    </w:p>
    <w:p w14:paraId="0C47F941" w14:textId="171DA423" w:rsidR="00E70134" w:rsidRPr="00E70134" w:rsidRDefault="00E70134" w:rsidP="00E70134">
      <w:pPr>
        <w:pStyle w:val="a4"/>
        <w:numPr>
          <w:ilvl w:val="0"/>
          <w:numId w:val="5"/>
        </w:numPr>
        <w:shd w:val="clear" w:color="auto" w:fill="FFFFFF"/>
        <w:spacing w:before="24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Робота з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пігментними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пастами та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водоемульсійними</w:t>
      </w:r>
      <w:proofErr w:type="spellEnd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 xml:space="preserve"> </w:t>
      </w:r>
      <w:proofErr w:type="spellStart"/>
      <w:r w:rsidRPr="00E7013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 w:bidi="he-IL"/>
        </w:rPr>
        <w:t>фарбами</w:t>
      </w:r>
      <w:proofErr w:type="spellEnd"/>
    </w:p>
    <w:p w14:paraId="368AFE2C" w14:textId="080393C1" w:rsidR="00F84D6F" w:rsidRPr="00E70134" w:rsidRDefault="00F84D6F" w:rsidP="00E70134">
      <w:pPr>
        <w:shd w:val="clear" w:color="auto" w:fill="FFFFFF"/>
        <w:spacing w:before="24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E7013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Що м</w:t>
      </w:r>
      <w:r w:rsidRPr="00E7013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eastAsia="ru-RU" w:bidi="he-IL"/>
        </w:rPr>
        <w:t xml:space="preserve">и </w:t>
      </w:r>
      <w:proofErr w:type="spellStart"/>
      <w:r w:rsidRPr="00E7013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eastAsia="ru-RU" w:bidi="he-IL"/>
        </w:rPr>
        <w:t>пропонуємо</w:t>
      </w:r>
      <w:proofErr w:type="spellEnd"/>
      <w:r w:rsidRPr="00E7013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?</w:t>
      </w:r>
      <w:bookmarkEnd w:id="5"/>
    </w:p>
    <w:p w14:paraId="0D459E5A" w14:textId="77777777" w:rsidR="00F84D6F" w:rsidRDefault="00F84D6F" w:rsidP="00F84D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917E86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Офіційне працевлаштування</w:t>
      </w:r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 xml:space="preserve"> відповідно до законодавства</w:t>
      </w:r>
    </w:p>
    <w:p w14:paraId="42D8974C" w14:textId="7A907C8E" w:rsidR="00F84D6F" w:rsidRPr="00917E86" w:rsidRDefault="00F84D6F" w:rsidP="00F84D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>Г</w:t>
      </w:r>
      <w:r w:rsidR="00966238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рафік робот</w:t>
      </w:r>
      <w:r w:rsidR="00966238" w:rsidRPr="00966238"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 xml:space="preserve">и </w:t>
      </w:r>
      <w:proofErr w:type="spellStart"/>
      <w:r w:rsidR="00966238" w:rsidRPr="00966238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>Пн-Пт</w:t>
      </w:r>
      <w:proofErr w:type="spellEnd"/>
      <w:r w:rsidR="00966238" w:rsidRPr="00966238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</w:rPr>
        <w:t xml:space="preserve"> с 8.00 до 17.00</w:t>
      </w:r>
      <w:r w:rsidR="005A2226">
        <w:rPr>
          <w:rFonts w:asciiTheme="majorBidi" w:hAnsiTheme="majorBidi" w:cstheme="majorBidi"/>
          <w:color w:val="212527"/>
          <w:sz w:val="24"/>
          <w:szCs w:val="24"/>
          <w:shd w:val="clear" w:color="auto" w:fill="FFFFFF"/>
          <w:lang w:val="uk-UA"/>
        </w:rPr>
        <w:t>/9.00-18.00</w:t>
      </w:r>
    </w:p>
    <w:p w14:paraId="0A3105B8" w14:textId="77777777" w:rsidR="00F84D6F" w:rsidRDefault="00F84D6F" w:rsidP="00F84D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Щорічну оплачувану відпустку</w:t>
      </w:r>
    </w:p>
    <w:p w14:paraId="15B525C9" w14:textId="77777777" w:rsidR="00F84D6F" w:rsidRPr="00364C81" w:rsidRDefault="00F84D6F" w:rsidP="00F84D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Оплачуваний лікарняний</w:t>
      </w:r>
    </w:p>
    <w:p w14:paraId="710E0271" w14:textId="3405BA75" w:rsidR="00C41F6C" w:rsidRPr="00C41F6C" w:rsidRDefault="00F84D6F" w:rsidP="00C41F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  <w:proofErr w:type="spellStart"/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>Дружн</w:t>
      </w:r>
      <w:proofErr w:type="spellEnd"/>
      <w:r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  <w:t>и</w:t>
      </w:r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 xml:space="preserve">й </w:t>
      </w:r>
      <w:proofErr w:type="spellStart"/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>колектив</w:t>
      </w:r>
      <w:proofErr w:type="spellEnd"/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 xml:space="preserve">, </w:t>
      </w:r>
      <w:proofErr w:type="spellStart"/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>лояльне</w:t>
      </w:r>
      <w:proofErr w:type="spellEnd"/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 xml:space="preserve"> </w:t>
      </w:r>
      <w:proofErr w:type="spellStart"/>
      <w:r w:rsidRPr="00364C81">
        <w:rPr>
          <w:rFonts w:asciiTheme="majorBidi" w:eastAsia="Times New Roman" w:hAnsiTheme="majorBidi" w:cstheme="majorBidi"/>
          <w:color w:val="212527"/>
          <w:sz w:val="24"/>
          <w:szCs w:val="24"/>
          <w:lang w:eastAsia="ru-RU" w:bidi="he-IL"/>
        </w:rPr>
        <w:t>керівництво</w:t>
      </w:r>
      <w:proofErr w:type="spellEnd"/>
    </w:p>
    <w:p w14:paraId="4A0D3756" w14:textId="77777777" w:rsidR="00F84D6F" w:rsidRPr="004018F3" w:rsidRDefault="00F84D6F" w:rsidP="00F84D6F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</w:p>
    <w:p w14:paraId="7810B4DB" w14:textId="77777777" w:rsidR="00F84D6F" w:rsidRPr="00364C81" w:rsidRDefault="00F84D6F" w:rsidP="00F84D6F">
      <w:pPr>
        <w:pStyle w:val="a4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7"/>
          <w:sz w:val="24"/>
          <w:szCs w:val="24"/>
          <w:lang w:val="uk-UA" w:eastAsia="ru-RU" w:bidi="he-IL"/>
        </w:rPr>
      </w:pPr>
    </w:p>
    <w:p w14:paraId="391A1BA3" w14:textId="1CCDCB06" w:rsidR="002E6154" w:rsidRDefault="00F84D6F" w:rsidP="00F84D6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Якщо Ви маєте бажання приєднатися до нашої команди, скоріше використовуйте цю можливість і висилайте резюме!  </w:t>
      </w:r>
    </w:p>
    <w:p w14:paraId="749F9331" w14:textId="77777777" w:rsidR="00C940D4" w:rsidRDefault="004D7358" w:rsidP="00F84D6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br/>
      </w:r>
      <w:r w:rsidR="002E615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Контактна </w:t>
      </w:r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особа</w:t>
      </w:r>
      <w:r w:rsidR="002E615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:</w:t>
      </w:r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 Олена</w:t>
      </w:r>
      <w:r w:rsidR="002E615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 </w:t>
      </w:r>
      <w:r w:rsidR="002E6154" w:rsidRPr="002E615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+380 67 829 51 74</w:t>
      </w:r>
      <w:r w:rsidR="002E615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 </w:t>
      </w:r>
    </w:p>
    <w:p w14:paraId="790B8AFD" w14:textId="77777777" w:rsidR="00B0722B" w:rsidRDefault="00C940D4" w:rsidP="00F84D6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Адреса: </w:t>
      </w:r>
      <w:r w:rsidR="003A0173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 xml:space="preserve">Київ, </w:t>
      </w:r>
      <w:r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t>вул. Автозаводська 24/2</w:t>
      </w:r>
    </w:p>
    <w:p w14:paraId="0E661B7F" w14:textId="77777777" w:rsidR="00B0722B" w:rsidRDefault="00B0722B" w:rsidP="00F84D6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</w:p>
    <w:p w14:paraId="2D594663" w14:textId="77777777" w:rsidR="00B0722B" w:rsidRDefault="00B0722B" w:rsidP="00B0722B">
      <w:pPr>
        <w:spacing w:after="0"/>
        <w:contextualSpacing/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>Більше</w:t>
      </w:r>
      <w:proofErr w:type="spellEnd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 xml:space="preserve"> про нас в соц. мережах та на </w:t>
      </w:r>
      <w:proofErr w:type="spellStart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>сайті</w:t>
      </w:r>
      <w:proofErr w:type="spellEnd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 xml:space="preserve">: </w:t>
      </w:r>
    </w:p>
    <w:p w14:paraId="54EE02C1" w14:textId="77777777" w:rsidR="00B0722B" w:rsidRDefault="00B0722B" w:rsidP="00B0722B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https://tecsa.com.ua/uk/</w:t>
      </w:r>
    </w:p>
    <w:p w14:paraId="49EC8832" w14:textId="77777777" w:rsidR="00B0722B" w:rsidRDefault="00B0722B" w:rsidP="00B0722B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https://ua.linkedin.com/company/tecsa-ukraine</w:t>
      </w:r>
    </w:p>
    <w:p w14:paraId="416C5EEE" w14:textId="366BF74E" w:rsidR="002E6154" w:rsidRPr="002E6154" w:rsidRDefault="00B0722B" w:rsidP="00E70130">
      <w:pPr>
        <w:spacing w:after="0"/>
        <w:contextualSpacing/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https://www.facebook.com/tecsaukraine</w:t>
      </w:r>
      <w:r w:rsidR="002E6154">
        <w:rPr>
          <w:rFonts w:asciiTheme="majorBidi" w:eastAsia="Times New Roman" w:hAnsiTheme="majorBidi" w:cstheme="majorBidi"/>
          <w:b/>
          <w:bCs/>
          <w:color w:val="212527"/>
          <w:sz w:val="24"/>
          <w:szCs w:val="24"/>
          <w:lang w:val="uk-UA" w:eastAsia="ru-RU" w:bidi="he-IL"/>
        </w:rPr>
        <w:br/>
      </w:r>
      <w:bookmarkStart w:id="6" w:name="_GoBack"/>
      <w:bookmarkEnd w:id="6"/>
    </w:p>
    <w:sectPr w:rsidR="002E6154" w:rsidRPr="002E6154" w:rsidSect="00B0722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B3663"/>
    <w:multiLevelType w:val="multilevel"/>
    <w:tmpl w:val="606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F0FF6"/>
    <w:multiLevelType w:val="multilevel"/>
    <w:tmpl w:val="01BC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83CB6"/>
    <w:multiLevelType w:val="hybridMultilevel"/>
    <w:tmpl w:val="614E5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C53E0"/>
    <w:multiLevelType w:val="hybridMultilevel"/>
    <w:tmpl w:val="16E2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C24A1"/>
    <w:multiLevelType w:val="hybridMultilevel"/>
    <w:tmpl w:val="1FD81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58"/>
    <w:rsid w:val="00197158"/>
    <w:rsid w:val="002067D9"/>
    <w:rsid w:val="002E6154"/>
    <w:rsid w:val="003477D3"/>
    <w:rsid w:val="003A0173"/>
    <w:rsid w:val="004D7358"/>
    <w:rsid w:val="005A2226"/>
    <w:rsid w:val="00966238"/>
    <w:rsid w:val="009E46E8"/>
    <w:rsid w:val="00B0722B"/>
    <w:rsid w:val="00C41F6C"/>
    <w:rsid w:val="00C940D4"/>
    <w:rsid w:val="00E70130"/>
    <w:rsid w:val="00E70134"/>
    <w:rsid w:val="00F8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7570A"/>
  <w15:chartTrackingRefBased/>
  <w15:docId w15:val="{5BACB785-0484-44A2-BCE0-9547134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4D6F"/>
    <w:rPr>
      <w:b/>
      <w:bCs/>
    </w:rPr>
  </w:style>
  <w:style w:type="paragraph" w:styleId="a4">
    <w:name w:val="List Paragraph"/>
    <w:basedOn w:val="a"/>
    <w:uiPriority w:val="34"/>
    <w:qFormat/>
    <w:rsid w:val="00F8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227</Words>
  <Characters>1626</Characters>
  <Application>Microsoft Office Word</Application>
  <DocSecurity>0</DocSecurity>
  <Lines>49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Seker</dc:creator>
  <cp:keywords/>
  <dc:description/>
  <cp:lastModifiedBy>Alona Maltseva</cp:lastModifiedBy>
  <cp:revision>14</cp:revision>
  <dcterms:created xsi:type="dcterms:W3CDTF">2023-02-27T12:28:00Z</dcterms:created>
  <dcterms:modified xsi:type="dcterms:W3CDTF">2025-09-30T13:12:00Z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94b9e9e5348204f3b353aecd424e5d12fbd6194144222f16fbf480d3cb2c13f9</vt:lpwstr>
  </property>
</Properties>
</file>