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8938D" w14:textId="007A1355" w:rsidR="00D55D8C" w:rsidRPr="00041184" w:rsidRDefault="00611F87" w:rsidP="0074394A">
      <w:pPr>
        <w:pBdr>
          <w:top w:val="nil"/>
          <w:left w:val="nil"/>
          <w:bottom w:val="nil"/>
          <w:right w:val="nil"/>
          <w:between w:val="nil"/>
        </w:pBdr>
        <w:spacing w:line="360" w:lineRule="auto"/>
        <w:ind w:left="0" w:hanging="2"/>
        <w:jc w:val="both"/>
        <w:rPr>
          <w:rFonts w:eastAsia="MS Mincho"/>
          <w:b/>
          <w:u w:val="single"/>
          <w:lang w:val="uk-UA"/>
        </w:rPr>
      </w:pPr>
      <w:bookmarkStart w:id="0" w:name="_GoBack"/>
      <w:bookmarkEnd w:id="0"/>
      <w:r w:rsidRPr="00041184">
        <w:rPr>
          <w:b/>
          <w:lang w:val="uk-UA"/>
        </w:rPr>
        <w:t>Назва проєкту</w:t>
      </w:r>
      <w:r w:rsidRPr="00041184">
        <w:rPr>
          <w:lang w:val="uk-UA"/>
        </w:rPr>
        <w:t xml:space="preserve">: </w:t>
      </w:r>
      <w:r w:rsidR="00401ADF" w:rsidRPr="00041184">
        <w:rPr>
          <w:rFonts w:eastAsia="MS Mincho"/>
          <w:b/>
          <w:lang w:val="uk-UA"/>
        </w:rPr>
        <w:t>Нанопористі металічні каталізатори на основі перехідних металів</w:t>
      </w:r>
    </w:p>
    <w:p w14:paraId="664445D2" w14:textId="77777777" w:rsidR="00D55D8C" w:rsidRPr="00041184" w:rsidRDefault="00D55D8C" w:rsidP="00041184">
      <w:pPr>
        <w:pBdr>
          <w:top w:val="nil"/>
          <w:left w:val="nil"/>
          <w:bottom w:val="nil"/>
          <w:right w:val="nil"/>
          <w:between w:val="nil"/>
        </w:pBdr>
        <w:spacing w:line="360" w:lineRule="auto"/>
        <w:ind w:left="0" w:hanging="2"/>
        <w:jc w:val="center"/>
        <w:rPr>
          <w:lang w:val="uk-UA"/>
        </w:rPr>
      </w:pPr>
    </w:p>
    <w:p w14:paraId="00000016" w14:textId="220AA481" w:rsidR="009C0705" w:rsidRPr="00041184" w:rsidRDefault="00611F87" w:rsidP="00C01645">
      <w:pPr>
        <w:pBdr>
          <w:top w:val="nil"/>
          <w:left w:val="nil"/>
          <w:bottom w:val="nil"/>
          <w:right w:val="nil"/>
          <w:between w:val="nil"/>
        </w:pBdr>
        <w:spacing w:line="360" w:lineRule="auto"/>
        <w:ind w:left="0" w:hanging="2"/>
        <w:rPr>
          <w:u w:val="single"/>
          <w:lang w:val="uk-UA"/>
        </w:rPr>
      </w:pPr>
      <w:r w:rsidRPr="00041184">
        <w:rPr>
          <w:lang w:val="uk-UA"/>
        </w:rPr>
        <w:t>Керівник проєкту</w:t>
      </w:r>
      <w:r w:rsidR="00FE635E" w:rsidRPr="00041184">
        <w:rPr>
          <w:lang w:val="uk-UA"/>
        </w:rPr>
        <w:t>:</w:t>
      </w:r>
      <w:r w:rsidRPr="00041184">
        <w:rPr>
          <w:lang w:val="uk-UA"/>
        </w:rPr>
        <w:t xml:space="preserve"> </w:t>
      </w:r>
      <w:r w:rsidR="00401ADF" w:rsidRPr="00041184">
        <w:rPr>
          <w:lang w:val="uk-UA"/>
        </w:rPr>
        <w:t>Роїк Олександр Сергійович</w:t>
      </w:r>
    </w:p>
    <w:p w14:paraId="00000038" w14:textId="77777777" w:rsidR="009C0705" w:rsidRPr="00041184" w:rsidRDefault="009C0705" w:rsidP="00C01645">
      <w:pPr>
        <w:pBdr>
          <w:top w:val="nil"/>
          <w:left w:val="nil"/>
          <w:bottom w:val="nil"/>
          <w:right w:val="nil"/>
          <w:between w:val="nil"/>
        </w:pBdr>
        <w:spacing w:line="360" w:lineRule="auto"/>
        <w:ind w:left="0" w:hanging="2"/>
        <w:jc w:val="center"/>
        <w:rPr>
          <w:lang w:val="uk-UA"/>
        </w:rPr>
      </w:pPr>
    </w:p>
    <w:p w14:paraId="00000048" w14:textId="0F2478CA" w:rsidR="009C0705" w:rsidRPr="00041184" w:rsidRDefault="00611F87" w:rsidP="00C01645">
      <w:pPr>
        <w:pBdr>
          <w:top w:val="nil"/>
          <w:left w:val="nil"/>
          <w:bottom w:val="nil"/>
          <w:right w:val="nil"/>
          <w:between w:val="nil"/>
        </w:pBdr>
        <w:spacing w:line="360" w:lineRule="auto"/>
        <w:ind w:left="0" w:hanging="2"/>
        <w:rPr>
          <w:lang w:val="uk-UA"/>
        </w:rPr>
      </w:pPr>
      <w:r w:rsidRPr="00041184">
        <w:rPr>
          <w:b/>
          <w:lang w:val="uk-UA"/>
        </w:rPr>
        <w:t>АНОТАЦІЯ</w:t>
      </w:r>
    </w:p>
    <w:p w14:paraId="0000004A" w14:textId="17EA51E3" w:rsidR="009C0705" w:rsidRPr="00041184" w:rsidRDefault="004B690A" w:rsidP="00C01645">
      <w:pPr>
        <w:pBdr>
          <w:top w:val="nil"/>
          <w:left w:val="nil"/>
          <w:bottom w:val="nil"/>
          <w:right w:val="nil"/>
          <w:between w:val="nil"/>
        </w:pBdr>
        <w:spacing w:line="360" w:lineRule="auto"/>
        <w:ind w:left="0" w:hanging="2"/>
        <w:jc w:val="both"/>
        <w:rPr>
          <w:lang w:val="uk-UA"/>
        </w:rPr>
      </w:pPr>
      <w:r w:rsidRPr="00041184">
        <w:rPr>
          <w:lang w:val="uk-UA"/>
        </w:rPr>
        <w:t>Благородні пористі метали</w:t>
      </w:r>
      <w:r w:rsidR="00FA6483" w:rsidRPr="00041184">
        <w:rPr>
          <w:lang w:val="uk-UA"/>
        </w:rPr>
        <w:t>, що</w:t>
      </w:r>
      <w:r w:rsidRPr="00041184">
        <w:rPr>
          <w:lang w:val="uk-UA"/>
        </w:rPr>
        <w:t xml:space="preserve"> характеризуються значною площею поверхні із підвищеною каталітичною ефективністю, а також високою електро- та теплопровідністю</w:t>
      </w:r>
      <w:r w:rsidR="00FA6483" w:rsidRPr="00041184">
        <w:rPr>
          <w:lang w:val="uk-UA"/>
        </w:rPr>
        <w:t xml:space="preserve">, </w:t>
      </w:r>
      <w:r w:rsidRPr="00041184">
        <w:rPr>
          <w:lang w:val="uk-UA"/>
        </w:rPr>
        <w:t xml:space="preserve">є основою для багатьох функціональних матеріалів, зокрема, ефективних електрокаталізаторів. </w:t>
      </w:r>
      <w:r w:rsidR="00B469D6" w:rsidRPr="00041184">
        <w:rPr>
          <w:lang w:val="uk-UA"/>
        </w:rPr>
        <w:t>Проект спрямований на розробку та дослідження пористих Fe, Co, Ni, Cu та їх сплавів із прогнозован</w:t>
      </w:r>
      <w:r w:rsidRPr="00041184">
        <w:rPr>
          <w:lang w:val="uk-UA"/>
        </w:rPr>
        <w:t xml:space="preserve">им </w:t>
      </w:r>
      <w:r w:rsidR="00B469D6" w:rsidRPr="00041184">
        <w:rPr>
          <w:lang w:val="uk-UA"/>
        </w:rPr>
        <w:t xml:space="preserve">розміром </w:t>
      </w:r>
      <w:r w:rsidRPr="00041184">
        <w:rPr>
          <w:lang w:val="uk-UA"/>
        </w:rPr>
        <w:t xml:space="preserve">пор </w:t>
      </w:r>
      <w:r w:rsidR="00B469D6" w:rsidRPr="00041184">
        <w:rPr>
          <w:lang w:val="uk-UA"/>
        </w:rPr>
        <w:t xml:space="preserve">та </w:t>
      </w:r>
      <w:r w:rsidRPr="00041184">
        <w:rPr>
          <w:lang w:val="uk-UA"/>
        </w:rPr>
        <w:t xml:space="preserve">їх </w:t>
      </w:r>
      <w:r w:rsidR="00B469D6" w:rsidRPr="00041184">
        <w:rPr>
          <w:lang w:val="uk-UA"/>
        </w:rPr>
        <w:t xml:space="preserve">розподілом. Для отримання </w:t>
      </w:r>
      <w:r w:rsidR="00FA6483" w:rsidRPr="00041184">
        <w:rPr>
          <w:lang w:val="uk-UA"/>
        </w:rPr>
        <w:t>таких матеріалів</w:t>
      </w:r>
      <w:r w:rsidR="00B469D6" w:rsidRPr="00041184">
        <w:rPr>
          <w:lang w:val="uk-UA"/>
        </w:rPr>
        <w:t xml:space="preserve"> буде застосовано метод відгонки леткого </w:t>
      </w:r>
      <w:r w:rsidR="00FA6483" w:rsidRPr="00041184">
        <w:rPr>
          <w:lang w:val="uk-UA"/>
        </w:rPr>
        <w:t>цинку</w:t>
      </w:r>
      <w:r w:rsidR="00B469D6" w:rsidRPr="00041184">
        <w:rPr>
          <w:lang w:val="uk-UA"/>
        </w:rPr>
        <w:t xml:space="preserve"> у вакуумі при високих температурах з використанням загартованих стрічок, які, крім леткого компоненту, міститимуть метал чи сплав, необхідний для каталізу. Це передбачає розробку відповідного обладнання та здійснення комплексного дослідження впливу хімічної природи компонентів та складу загартованих прекурсорів, температури та часу випаровування на мікроструктуру, фазовий склад та морфологію нанопористих матеріалів. Для оцінки прикладного застосування отриманих нанопористих матеріалів буде здійснено дослідження їх активності у різноманітних електрохімічних процесах</w:t>
      </w:r>
      <w:r w:rsidR="00FA6483" w:rsidRPr="00041184">
        <w:rPr>
          <w:lang w:val="uk-UA"/>
        </w:rPr>
        <w:t>: відновлення вуглекислого газу (CO</w:t>
      </w:r>
      <w:r w:rsidR="00FA6483" w:rsidRPr="00041184">
        <w:rPr>
          <w:vertAlign w:val="subscript"/>
          <w:lang w:val="uk-UA"/>
        </w:rPr>
        <w:t>2</w:t>
      </w:r>
      <w:r w:rsidR="00FA6483" w:rsidRPr="00041184">
        <w:rPr>
          <w:lang w:val="uk-UA"/>
        </w:rPr>
        <w:t>RR), відновлення кисню (ORR), виділення кисню (OER) та водню (HER).</w:t>
      </w:r>
      <w:r w:rsidR="00B469D6" w:rsidRPr="00041184">
        <w:rPr>
          <w:lang w:val="uk-UA"/>
        </w:rPr>
        <w:t xml:space="preserve"> </w:t>
      </w:r>
      <w:r w:rsidR="00FA6483" w:rsidRPr="00041184">
        <w:rPr>
          <w:lang w:val="uk-UA"/>
        </w:rPr>
        <w:t>Розробка нових ефективних каталізаторів для процесів збереження та конверсії енергії покращить енергетичну безпеку країни та позитивно вплине на екологію навколишнього середовища.</w:t>
      </w:r>
    </w:p>
    <w:p w14:paraId="3256AA39" w14:textId="77777777" w:rsidR="00B469D6" w:rsidRPr="00C01645" w:rsidRDefault="00B469D6" w:rsidP="00C01645">
      <w:pPr>
        <w:pBdr>
          <w:top w:val="nil"/>
          <w:left w:val="nil"/>
          <w:bottom w:val="nil"/>
          <w:right w:val="nil"/>
          <w:between w:val="nil"/>
        </w:pBdr>
        <w:spacing w:line="360" w:lineRule="auto"/>
        <w:ind w:left="1" w:hanging="3"/>
        <w:jc w:val="both"/>
        <w:rPr>
          <w:sz w:val="28"/>
          <w:szCs w:val="28"/>
          <w:lang w:val="uk-UA"/>
        </w:rPr>
      </w:pPr>
    </w:p>
    <w:sectPr w:rsidR="00B469D6" w:rsidRPr="00C01645">
      <w:headerReference w:type="default" r:id="rId9"/>
      <w:pgSz w:w="11906" w:h="16838"/>
      <w:pgMar w:top="851" w:right="851" w:bottom="851" w:left="1134" w:header="568"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5D8E1" w14:textId="77777777" w:rsidR="00A74F10" w:rsidRDefault="00A74F10">
      <w:pPr>
        <w:spacing w:line="240" w:lineRule="auto"/>
        <w:ind w:left="0" w:hanging="2"/>
      </w:pPr>
      <w:r>
        <w:separator/>
      </w:r>
    </w:p>
  </w:endnote>
  <w:endnote w:type="continuationSeparator" w:id="0">
    <w:p w14:paraId="2346D583" w14:textId="77777777" w:rsidR="00A74F10" w:rsidRDefault="00A74F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DejaVuSerifCondensed">
    <w:altName w:val="Cambria"/>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661D" w14:textId="77777777" w:rsidR="00A74F10" w:rsidRDefault="00A74F10">
      <w:pPr>
        <w:spacing w:line="240" w:lineRule="auto"/>
        <w:ind w:left="0" w:hanging="2"/>
      </w:pPr>
      <w:r>
        <w:separator/>
      </w:r>
    </w:p>
  </w:footnote>
  <w:footnote w:type="continuationSeparator" w:id="0">
    <w:p w14:paraId="742600A1" w14:textId="77777777" w:rsidR="00A74F10" w:rsidRDefault="00A74F1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0" w14:textId="0CF47E58" w:rsidR="00130EBE" w:rsidRDefault="00130EBE">
    <w:pPr>
      <w:pBdr>
        <w:top w:val="nil"/>
        <w:left w:val="nil"/>
        <w:bottom w:val="nil"/>
        <w:right w:val="nil"/>
        <w:between w:val="nil"/>
      </w:pBdr>
      <w:tabs>
        <w:tab w:val="center" w:pos="4819"/>
        <w:tab w:val="right" w:pos="9639"/>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06D33">
      <w:rPr>
        <w:noProof/>
        <w:color w:val="000000"/>
      </w:rPr>
      <w:t>21</w:t>
    </w:r>
    <w:r>
      <w:rPr>
        <w:color w:val="000000"/>
      </w:rPr>
      <w:fldChar w:fldCharType="end"/>
    </w:r>
  </w:p>
  <w:p w14:paraId="00000151" w14:textId="77777777" w:rsidR="00130EBE" w:rsidRDefault="00130EBE">
    <w:pPr>
      <w:pBdr>
        <w:top w:val="nil"/>
        <w:left w:val="nil"/>
        <w:bottom w:val="nil"/>
        <w:right w:val="nil"/>
        <w:between w:val="nil"/>
      </w:pBdr>
      <w:tabs>
        <w:tab w:val="center" w:pos="4819"/>
        <w:tab w:val="right" w:pos="9639"/>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720A"/>
    <w:multiLevelType w:val="hybridMultilevel"/>
    <w:tmpl w:val="5FDAB526"/>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C3743DF"/>
    <w:multiLevelType w:val="hybridMultilevel"/>
    <w:tmpl w:val="B394AF6E"/>
    <w:lvl w:ilvl="0" w:tplc="9EAE10D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77EC1"/>
    <w:multiLevelType w:val="multilevel"/>
    <w:tmpl w:val="ED2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51968"/>
    <w:multiLevelType w:val="multilevel"/>
    <w:tmpl w:val="E3D6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D4AD9"/>
    <w:multiLevelType w:val="multilevel"/>
    <w:tmpl w:val="658E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66145"/>
    <w:multiLevelType w:val="multilevel"/>
    <w:tmpl w:val="A9F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F7195"/>
    <w:multiLevelType w:val="multilevel"/>
    <w:tmpl w:val="868C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42D0D"/>
    <w:multiLevelType w:val="multilevel"/>
    <w:tmpl w:val="11E6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D3B5F"/>
    <w:multiLevelType w:val="hybridMultilevel"/>
    <w:tmpl w:val="0130FF4C"/>
    <w:lvl w:ilvl="0" w:tplc="C9B4A5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0525"/>
    <w:multiLevelType w:val="multilevel"/>
    <w:tmpl w:val="2DB6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51B42"/>
    <w:multiLevelType w:val="hybridMultilevel"/>
    <w:tmpl w:val="FA400F92"/>
    <w:lvl w:ilvl="0" w:tplc="2E3CF8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8684B"/>
    <w:multiLevelType w:val="multilevel"/>
    <w:tmpl w:val="945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0000F"/>
    <w:multiLevelType w:val="hybridMultilevel"/>
    <w:tmpl w:val="E9948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3521F2"/>
    <w:multiLevelType w:val="hybridMultilevel"/>
    <w:tmpl w:val="E5A2143E"/>
    <w:lvl w:ilvl="0" w:tplc="24369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D07A0"/>
    <w:multiLevelType w:val="hybridMultilevel"/>
    <w:tmpl w:val="51F82350"/>
    <w:lvl w:ilvl="0" w:tplc="C38EA5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F3349CD"/>
    <w:multiLevelType w:val="hybridMultilevel"/>
    <w:tmpl w:val="F23C97B0"/>
    <w:lvl w:ilvl="0" w:tplc="2C004B4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5"/>
  </w:num>
  <w:num w:numId="2">
    <w:abstractNumId w:val="13"/>
  </w:num>
  <w:num w:numId="3">
    <w:abstractNumId w:val="2"/>
  </w:num>
  <w:num w:numId="4">
    <w:abstractNumId w:val="4"/>
  </w:num>
  <w:num w:numId="5">
    <w:abstractNumId w:val="7"/>
  </w:num>
  <w:num w:numId="6">
    <w:abstractNumId w:val="9"/>
  </w:num>
  <w:num w:numId="7">
    <w:abstractNumId w:val="6"/>
  </w:num>
  <w:num w:numId="8">
    <w:abstractNumId w:val="14"/>
  </w:num>
  <w:num w:numId="9">
    <w:abstractNumId w:val="11"/>
  </w:num>
  <w:num w:numId="10">
    <w:abstractNumId w:val="5"/>
  </w:num>
  <w:num w:numId="11">
    <w:abstractNumId w:val="1"/>
  </w:num>
  <w:num w:numId="12">
    <w:abstractNumId w:val="8"/>
  </w:num>
  <w:num w:numId="13">
    <w:abstractNumId w:val="10"/>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5"/>
    <w:rsid w:val="00005D01"/>
    <w:rsid w:val="000128EF"/>
    <w:rsid w:val="00016D36"/>
    <w:rsid w:val="00023A77"/>
    <w:rsid w:val="00023CC6"/>
    <w:rsid w:val="000259E1"/>
    <w:rsid w:val="00025DB2"/>
    <w:rsid w:val="00032C42"/>
    <w:rsid w:val="000402E6"/>
    <w:rsid w:val="00041184"/>
    <w:rsid w:val="0004152E"/>
    <w:rsid w:val="00041BF7"/>
    <w:rsid w:val="00042B11"/>
    <w:rsid w:val="00046F25"/>
    <w:rsid w:val="00053CFB"/>
    <w:rsid w:val="00061C31"/>
    <w:rsid w:val="00063D51"/>
    <w:rsid w:val="00064918"/>
    <w:rsid w:val="0006564E"/>
    <w:rsid w:val="000663FA"/>
    <w:rsid w:val="00066BFA"/>
    <w:rsid w:val="0008342C"/>
    <w:rsid w:val="000840B1"/>
    <w:rsid w:val="00084AB1"/>
    <w:rsid w:val="00086335"/>
    <w:rsid w:val="00093A25"/>
    <w:rsid w:val="000A4F30"/>
    <w:rsid w:val="000A625C"/>
    <w:rsid w:val="000A7202"/>
    <w:rsid w:val="000C23C3"/>
    <w:rsid w:val="000C2F73"/>
    <w:rsid w:val="000D03C7"/>
    <w:rsid w:val="000D2DF0"/>
    <w:rsid w:val="000D60FB"/>
    <w:rsid w:val="000D66E6"/>
    <w:rsid w:val="000E183F"/>
    <w:rsid w:val="000E3E11"/>
    <w:rsid w:val="000E60A6"/>
    <w:rsid w:val="000E7BD8"/>
    <w:rsid w:val="000F2A58"/>
    <w:rsid w:val="000F4BAC"/>
    <w:rsid w:val="00101387"/>
    <w:rsid w:val="00101673"/>
    <w:rsid w:val="001118C5"/>
    <w:rsid w:val="00112CE5"/>
    <w:rsid w:val="001134ED"/>
    <w:rsid w:val="00114F8E"/>
    <w:rsid w:val="0011579D"/>
    <w:rsid w:val="001248A3"/>
    <w:rsid w:val="00130EBE"/>
    <w:rsid w:val="00130F21"/>
    <w:rsid w:val="00136685"/>
    <w:rsid w:val="0013786B"/>
    <w:rsid w:val="0014016F"/>
    <w:rsid w:val="00141B53"/>
    <w:rsid w:val="00142A12"/>
    <w:rsid w:val="00143A85"/>
    <w:rsid w:val="00144966"/>
    <w:rsid w:val="00145896"/>
    <w:rsid w:val="001544B3"/>
    <w:rsid w:val="001569EF"/>
    <w:rsid w:val="001576AC"/>
    <w:rsid w:val="001607D6"/>
    <w:rsid w:val="0016272C"/>
    <w:rsid w:val="00164B34"/>
    <w:rsid w:val="00167572"/>
    <w:rsid w:val="00171E1B"/>
    <w:rsid w:val="0017506D"/>
    <w:rsid w:val="00180C82"/>
    <w:rsid w:val="001851DC"/>
    <w:rsid w:val="00186E34"/>
    <w:rsid w:val="00186FFB"/>
    <w:rsid w:val="00190F6C"/>
    <w:rsid w:val="001914B8"/>
    <w:rsid w:val="00191641"/>
    <w:rsid w:val="00191936"/>
    <w:rsid w:val="00192557"/>
    <w:rsid w:val="00192F97"/>
    <w:rsid w:val="001A2096"/>
    <w:rsid w:val="001A4A90"/>
    <w:rsid w:val="001B26DA"/>
    <w:rsid w:val="001C16E3"/>
    <w:rsid w:val="001C21AF"/>
    <w:rsid w:val="001D56FB"/>
    <w:rsid w:val="001E1FA3"/>
    <w:rsid w:val="001E7DAA"/>
    <w:rsid w:val="001F0CDD"/>
    <w:rsid w:val="001F5D4D"/>
    <w:rsid w:val="00200B8B"/>
    <w:rsid w:val="00202728"/>
    <w:rsid w:val="002062ED"/>
    <w:rsid w:val="002104CE"/>
    <w:rsid w:val="00210C38"/>
    <w:rsid w:val="00213A4E"/>
    <w:rsid w:val="00224715"/>
    <w:rsid w:val="00225B56"/>
    <w:rsid w:val="00235701"/>
    <w:rsid w:val="0024097F"/>
    <w:rsid w:val="002412F2"/>
    <w:rsid w:val="00250BC0"/>
    <w:rsid w:val="00253DBA"/>
    <w:rsid w:val="002555AC"/>
    <w:rsid w:val="002560AF"/>
    <w:rsid w:val="002623D2"/>
    <w:rsid w:val="0026619F"/>
    <w:rsid w:val="00272D65"/>
    <w:rsid w:val="0028116F"/>
    <w:rsid w:val="00283E7A"/>
    <w:rsid w:val="00287D6E"/>
    <w:rsid w:val="002912D5"/>
    <w:rsid w:val="002942B1"/>
    <w:rsid w:val="00294FFB"/>
    <w:rsid w:val="002951A7"/>
    <w:rsid w:val="002A19EC"/>
    <w:rsid w:val="002A3649"/>
    <w:rsid w:val="002A372A"/>
    <w:rsid w:val="002A5956"/>
    <w:rsid w:val="002A7AEF"/>
    <w:rsid w:val="002B2905"/>
    <w:rsid w:val="002C1599"/>
    <w:rsid w:val="002C5900"/>
    <w:rsid w:val="002C78EE"/>
    <w:rsid w:val="002D23F5"/>
    <w:rsid w:val="002D2ABC"/>
    <w:rsid w:val="002D5927"/>
    <w:rsid w:val="002D679D"/>
    <w:rsid w:val="002E13D3"/>
    <w:rsid w:val="002E14D8"/>
    <w:rsid w:val="002E2B4C"/>
    <w:rsid w:val="002E4BA6"/>
    <w:rsid w:val="002E5FBF"/>
    <w:rsid w:val="002F4474"/>
    <w:rsid w:val="002F70A3"/>
    <w:rsid w:val="003030DB"/>
    <w:rsid w:val="003049A3"/>
    <w:rsid w:val="00304F5F"/>
    <w:rsid w:val="00306CFC"/>
    <w:rsid w:val="00314153"/>
    <w:rsid w:val="00314F9A"/>
    <w:rsid w:val="00322040"/>
    <w:rsid w:val="0035271F"/>
    <w:rsid w:val="003608BF"/>
    <w:rsid w:val="00365369"/>
    <w:rsid w:val="003664F7"/>
    <w:rsid w:val="0037193C"/>
    <w:rsid w:val="00372859"/>
    <w:rsid w:val="003837C7"/>
    <w:rsid w:val="00383D1C"/>
    <w:rsid w:val="00385217"/>
    <w:rsid w:val="00386E92"/>
    <w:rsid w:val="00387332"/>
    <w:rsid w:val="00387381"/>
    <w:rsid w:val="00396BFF"/>
    <w:rsid w:val="00396EE9"/>
    <w:rsid w:val="00397775"/>
    <w:rsid w:val="003A16E5"/>
    <w:rsid w:val="003A65DE"/>
    <w:rsid w:val="003B1546"/>
    <w:rsid w:val="003C2E08"/>
    <w:rsid w:val="003C6B38"/>
    <w:rsid w:val="003C6D17"/>
    <w:rsid w:val="003C78EF"/>
    <w:rsid w:val="003D16FB"/>
    <w:rsid w:val="003D696A"/>
    <w:rsid w:val="003E492D"/>
    <w:rsid w:val="003E50DD"/>
    <w:rsid w:val="00401ADF"/>
    <w:rsid w:val="00404D91"/>
    <w:rsid w:val="00407040"/>
    <w:rsid w:val="00410805"/>
    <w:rsid w:val="004206AE"/>
    <w:rsid w:val="0042199B"/>
    <w:rsid w:val="00423110"/>
    <w:rsid w:val="0043398E"/>
    <w:rsid w:val="0043424E"/>
    <w:rsid w:val="00434294"/>
    <w:rsid w:val="0044018A"/>
    <w:rsid w:val="00441760"/>
    <w:rsid w:val="00441D2A"/>
    <w:rsid w:val="00445E4C"/>
    <w:rsid w:val="004502EB"/>
    <w:rsid w:val="004526ED"/>
    <w:rsid w:val="00457127"/>
    <w:rsid w:val="004577BB"/>
    <w:rsid w:val="00457EE7"/>
    <w:rsid w:val="0046257C"/>
    <w:rsid w:val="0046459C"/>
    <w:rsid w:val="00466C5F"/>
    <w:rsid w:val="004710A8"/>
    <w:rsid w:val="00472E73"/>
    <w:rsid w:val="00473030"/>
    <w:rsid w:val="0047328B"/>
    <w:rsid w:val="00474813"/>
    <w:rsid w:val="00480D1A"/>
    <w:rsid w:val="00484B4A"/>
    <w:rsid w:val="0049289B"/>
    <w:rsid w:val="00492E34"/>
    <w:rsid w:val="00495FA4"/>
    <w:rsid w:val="004973DE"/>
    <w:rsid w:val="004A1446"/>
    <w:rsid w:val="004A6A56"/>
    <w:rsid w:val="004A741B"/>
    <w:rsid w:val="004B038A"/>
    <w:rsid w:val="004B0E98"/>
    <w:rsid w:val="004B10E9"/>
    <w:rsid w:val="004B4E77"/>
    <w:rsid w:val="004B690A"/>
    <w:rsid w:val="004B76AA"/>
    <w:rsid w:val="004C1221"/>
    <w:rsid w:val="004C27BD"/>
    <w:rsid w:val="004C46B0"/>
    <w:rsid w:val="004C72FE"/>
    <w:rsid w:val="004C75B3"/>
    <w:rsid w:val="004D3DD9"/>
    <w:rsid w:val="004F012B"/>
    <w:rsid w:val="004F1596"/>
    <w:rsid w:val="004F267E"/>
    <w:rsid w:val="004F2C67"/>
    <w:rsid w:val="00500F59"/>
    <w:rsid w:val="00501C29"/>
    <w:rsid w:val="0050263E"/>
    <w:rsid w:val="00511166"/>
    <w:rsid w:val="00511194"/>
    <w:rsid w:val="005125A9"/>
    <w:rsid w:val="005132F9"/>
    <w:rsid w:val="00513340"/>
    <w:rsid w:val="00515B75"/>
    <w:rsid w:val="00517A00"/>
    <w:rsid w:val="005243DE"/>
    <w:rsid w:val="00532E23"/>
    <w:rsid w:val="00536F8F"/>
    <w:rsid w:val="005370EF"/>
    <w:rsid w:val="0054126D"/>
    <w:rsid w:val="005462DF"/>
    <w:rsid w:val="005505BD"/>
    <w:rsid w:val="0055355C"/>
    <w:rsid w:val="00553715"/>
    <w:rsid w:val="00557825"/>
    <w:rsid w:val="00561E8C"/>
    <w:rsid w:val="00563872"/>
    <w:rsid w:val="00565A35"/>
    <w:rsid w:val="00571188"/>
    <w:rsid w:val="00577B87"/>
    <w:rsid w:val="00584C8E"/>
    <w:rsid w:val="0058614D"/>
    <w:rsid w:val="005940A4"/>
    <w:rsid w:val="0059512A"/>
    <w:rsid w:val="005A6347"/>
    <w:rsid w:val="005B2E67"/>
    <w:rsid w:val="005B3B4A"/>
    <w:rsid w:val="005B4E15"/>
    <w:rsid w:val="005B77AB"/>
    <w:rsid w:val="005C013A"/>
    <w:rsid w:val="005C130B"/>
    <w:rsid w:val="005C33F5"/>
    <w:rsid w:val="005C348C"/>
    <w:rsid w:val="005C62E7"/>
    <w:rsid w:val="005D3836"/>
    <w:rsid w:val="005D3F6C"/>
    <w:rsid w:val="005D40CA"/>
    <w:rsid w:val="005D59CE"/>
    <w:rsid w:val="005D68A8"/>
    <w:rsid w:val="005E2BD9"/>
    <w:rsid w:val="005F714D"/>
    <w:rsid w:val="00601925"/>
    <w:rsid w:val="00602966"/>
    <w:rsid w:val="00605E73"/>
    <w:rsid w:val="00607C51"/>
    <w:rsid w:val="0061169D"/>
    <w:rsid w:val="00611F87"/>
    <w:rsid w:val="006151B6"/>
    <w:rsid w:val="006179D9"/>
    <w:rsid w:val="0062468D"/>
    <w:rsid w:val="00636758"/>
    <w:rsid w:val="0063737D"/>
    <w:rsid w:val="00637ADC"/>
    <w:rsid w:val="00646324"/>
    <w:rsid w:val="00654278"/>
    <w:rsid w:val="00656374"/>
    <w:rsid w:val="006606FE"/>
    <w:rsid w:val="00660C86"/>
    <w:rsid w:val="006669DA"/>
    <w:rsid w:val="00672F2A"/>
    <w:rsid w:val="00674648"/>
    <w:rsid w:val="00682CBE"/>
    <w:rsid w:val="00683723"/>
    <w:rsid w:val="006A17BA"/>
    <w:rsid w:val="006A5656"/>
    <w:rsid w:val="006B2ED3"/>
    <w:rsid w:val="006B4B9F"/>
    <w:rsid w:val="006C1561"/>
    <w:rsid w:val="006C40F4"/>
    <w:rsid w:val="006C45D7"/>
    <w:rsid w:val="006C578E"/>
    <w:rsid w:val="006C6E56"/>
    <w:rsid w:val="006C78D1"/>
    <w:rsid w:val="006D7192"/>
    <w:rsid w:val="006F2EB4"/>
    <w:rsid w:val="00702A22"/>
    <w:rsid w:val="00707A1A"/>
    <w:rsid w:val="007107B0"/>
    <w:rsid w:val="00721B6D"/>
    <w:rsid w:val="00722E63"/>
    <w:rsid w:val="00724E23"/>
    <w:rsid w:val="00732052"/>
    <w:rsid w:val="007360CB"/>
    <w:rsid w:val="0074262E"/>
    <w:rsid w:val="0074394A"/>
    <w:rsid w:val="0074480C"/>
    <w:rsid w:val="00750D72"/>
    <w:rsid w:val="00764DA2"/>
    <w:rsid w:val="00772D6B"/>
    <w:rsid w:val="00775CCE"/>
    <w:rsid w:val="007770BF"/>
    <w:rsid w:val="007838D8"/>
    <w:rsid w:val="00784307"/>
    <w:rsid w:val="00784690"/>
    <w:rsid w:val="007A5536"/>
    <w:rsid w:val="007B149C"/>
    <w:rsid w:val="007B7313"/>
    <w:rsid w:val="007B7E16"/>
    <w:rsid w:val="007D542D"/>
    <w:rsid w:val="007E2240"/>
    <w:rsid w:val="007E2FBE"/>
    <w:rsid w:val="007E5D17"/>
    <w:rsid w:val="007F053E"/>
    <w:rsid w:val="007F0EC0"/>
    <w:rsid w:val="007F130A"/>
    <w:rsid w:val="0080143E"/>
    <w:rsid w:val="00801FEA"/>
    <w:rsid w:val="00805F3E"/>
    <w:rsid w:val="0080796E"/>
    <w:rsid w:val="008129B0"/>
    <w:rsid w:val="00812D7D"/>
    <w:rsid w:val="00813CE0"/>
    <w:rsid w:val="00815B05"/>
    <w:rsid w:val="0081656E"/>
    <w:rsid w:val="00816AC5"/>
    <w:rsid w:val="008234C2"/>
    <w:rsid w:val="00825760"/>
    <w:rsid w:val="00831C1A"/>
    <w:rsid w:val="00834F2D"/>
    <w:rsid w:val="008439DE"/>
    <w:rsid w:val="0084418F"/>
    <w:rsid w:val="00844D72"/>
    <w:rsid w:val="00845A23"/>
    <w:rsid w:val="008464FE"/>
    <w:rsid w:val="0085692F"/>
    <w:rsid w:val="00860E3A"/>
    <w:rsid w:val="0086176C"/>
    <w:rsid w:val="00863DDD"/>
    <w:rsid w:val="0086528D"/>
    <w:rsid w:val="0086531F"/>
    <w:rsid w:val="0087133F"/>
    <w:rsid w:val="00873C21"/>
    <w:rsid w:val="00876910"/>
    <w:rsid w:val="00883FEB"/>
    <w:rsid w:val="008921BD"/>
    <w:rsid w:val="00892488"/>
    <w:rsid w:val="00897440"/>
    <w:rsid w:val="008A6974"/>
    <w:rsid w:val="008B2912"/>
    <w:rsid w:val="008B36D7"/>
    <w:rsid w:val="008C15EE"/>
    <w:rsid w:val="008C3993"/>
    <w:rsid w:val="008C4D36"/>
    <w:rsid w:val="008C609D"/>
    <w:rsid w:val="008D1FA3"/>
    <w:rsid w:val="008D3DC2"/>
    <w:rsid w:val="008E3DDC"/>
    <w:rsid w:val="008F102C"/>
    <w:rsid w:val="00905251"/>
    <w:rsid w:val="00905801"/>
    <w:rsid w:val="009111A8"/>
    <w:rsid w:val="009139D1"/>
    <w:rsid w:val="00917972"/>
    <w:rsid w:val="009211D4"/>
    <w:rsid w:val="00922820"/>
    <w:rsid w:val="00933A9F"/>
    <w:rsid w:val="00933BA7"/>
    <w:rsid w:val="00933FCC"/>
    <w:rsid w:val="00935303"/>
    <w:rsid w:val="00940198"/>
    <w:rsid w:val="009401B6"/>
    <w:rsid w:val="00941484"/>
    <w:rsid w:val="009424F5"/>
    <w:rsid w:val="00946884"/>
    <w:rsid w:val="00956F14"/>
    <w:rsid w:val="00972DD2"/>
    <w:rsid w:val="00974FA5"/>
    <w:rsid w:val="00976557"/>
    <w:rsid w:val="00976CB1"/>
    <w:rsid w:val="00980B8D"/>
    <w:rsid w:val="00992E17"/>
    <w:rsid w:val="009935E0"/>
    <w:rsid w:val="00993CFC"/>
    <w:rsid w:val="0099467E"/>
    <w:rsid w:val="00995E68"/>
    <w:rsid w:val="00995F67"/>
    <w:rsid w:val="009A12D4"/>
    <w:rsid w:val="009A2498"/>
    <w:rsid w:val="009A4B00"/>
    <w:rsid w:val="009B0230"/>
    <w:rsid w:val="009C0705"/>
    <w:rsid w:val="009C15CC"/>
    <w:rsid w:val="009C4226"/>
    <w:rsid w:val="009D0D16"/>
    <w:rsid w:val="009D3BF8"/>
    <w:rsid w:val="009E6164"/>
    <w:rsid w:val="009F0037"/>
    <w:rsid w:val="009F0F9F"/>
    <w:rsid w:val="009F65A7"/>
    <w:rsid w:val="009F68A1"/>
    <w:rsid w:val="009F7A16"/>
    <w:rsid w:val="00A0409E"/>
    <w:rsid w:val="00A17959"/>
    <w:rsid w:val="00A209AD"/>
    <w:rsid w:val="00A20A1A"/>
    <w:rsid w:val="00A2620E"/>
    <w:rsid w:val="00A2713D"/>
    <w:rsid w:val="00A3205B"/>
    <w:rsid w:val="00A349B2"/>
    <w:rsid w:val="00A36CBD"/>
    <w:rsid w:val="00A37DAF"/>
    <w:rsid w:val="00A4176E"/>
    <w:rsid w:val="00A5114D"/>
    <w:rsid w:val="00A550BE"/>
    <w:rsid w:val="00A564CD"/>
    <w:rsid w:val="00A56631"/>
    <w:rsid w:val="00A64CB4"/>
    <w:rsid w:val="00A65144"/>
    <w:rsid w:val="00A71CBD"/>
    <w:rsid w:val="00A72672"/>
    <w:rsid w:val="00A73CAF"/>
    <w:rsid w:val="00A74F10"/>
    <w:rsid w:val="00A76A22"/>
    <w:rsid w:val="00A775B0"/>
    <w:rsid w:val="00A77BD3"/>
    <w:rsid w:val="00A94E52"/>
    <w:rsid w:val="00A955BE"/>
    <w:rsid w:val="00AA41DA"/>
    <w:rsid w:val="00AA4D7C"/>
    <w:rsid w:val="00AB10E9"/>
    <w:rsid w:val="00AB297F"/>
    <w:rsid w:val="00AC04A8"/>
    <w:rsid w:val="00AC0E76"/>
    <w:rsid w:val="00AC5397"/>
    <w:rsid w:val="00AD657F"/>
    <w:rsid w:val="00AE1115"/>
    <w:rsid w:val="00AE18F2"/>
    <w:rsid w:val="00B04002"/>
    <w:rsid w:val="00B040E1"/>
    <w:rsid w:val="00B0646B"/>
    <w:rsid w:val="00B06D33"/>
    <w:rsid w:val="00B12BD9"/>
    <w:rsid w:val="00B13F06"/>
    <w:rsid w:val="00B15442"/>
    <w:rsid w:val="00B16A5F"/>
    <w:rsid w:val="00B21596"/>
    <w:rsid w:val="00B220C6"/>
    <w:rsid w:val="00B32ABF"/>
    <w:rsid w:val="00B33B29"/>
    <w:rsid w:val="00B36085"/>
    <w:rsid w:val="00B37A6A"/>
    <w:rsid w:val="00B40993"/>
    <w:rsid w:val="00B45EB3"/>
    <w:rsid w:val="00B469D6"/>
    <w:rsid w:val="00B57B17"/>
    <w:rsid w:val="00B61B02"/>
    <w:rsid w:val="00B65772"/>
    <w:rsid w:val="00B77CD6"/>
    <w:rsid w:val="00B8290B"/>
    <w:rsid w:val="00B83642"/>
    <w:rsid w:val="00B863BD"/>
    <w:rsid w:val="00B957E5"/>
    <w:rsid w:val="00B97E97"/>
    <w:rsid w:val="00BA2C05"/>
    <w:rsid w:val="00BB5147"/>
    <w:rsid w:val="00BC2403"/>
    <w:rsid w:val="00BD37A7"/>
    <w:rsid w:val="00BD4455"/>
    <w:rsid w:val="00BD6602"/>
    <w:rsid w:val="00BE4AF7"/>
    <w:rsid w:val="00BE5DB3"/>
    <w:rsid w:val="00BE6B68"/>
    <w:rsid w:val="00BF3FD2"/>
    <w:rsid w:val="00BF602B"/>
    <w:rsid w:val="00BF6398"/>
    <w:rsid w:val="00C01645"/>
    <w:rsid w:val="00C0194B"/>
    <w:rsid w:val="00C0622F"/>
    <w:rsid w:val="00C10AF2"/>
    <w:rsid w:val="00C16635"/>
    <w:rsid w:val="00C17334"/>
    <w:rsid w:val="00C23530"/>
    <w:rsid w:val="00C25834"/>
    <w:rsid w:val="00C330C3"/>
    <w:rsid w:val="00C3408F"/>
    <w:rsid w:val="00C3619A"/>
    <w:rsid w:val="00C43368"/>
    <w:rsid w:val="00C512A8"/>
    <w:rsid w:val="00C52EDE"/>
    <w:rsid w:val="00C61D0C"/>
    <w:rsid w:val="00C707BE"/>
    <w:rsid w:val="00C729CD"/>
    <w:rsid w:val="00C72B14"/>
    <w:rsid w:val="00C86411"/>
    <w:rsid w:val="00C86562"/>
    <w:rsid w:val="00C978A2"/>
    <w:rsid w:val="00CA5271"/>
    <w:rsid w:val="00CA7A34"/>
    <w:rsid w:val="00CB0969"/>
    <w:rsid w:val="00CC2260"/>
    <w:rsid w:val="00CC605C"/>
    <w:rsid w:val="00CD1843"/>
    <w:rsid w:val="00CD300A"/>
    <w:rsid w:val="00CD3407"/>
    <w:rsid w:val="00CD4C3D"/>
    <w:rsid w:val="00CE4330"/>
    <w:rsid w:val="00CE5044"/>
    <w:rsid w:val="00CE73E1"/>
    <w:rsid w:val="00CE7577"/>
    <w:rsid w:val="00CF3316"/>
    <w:rsid w:val="00CF44D9"/>
    <w:rsid w:val="00CF6150"/>
    <w:rsid w:val="00CF656B"/>
    <w:rsid w:val="00D01ECF"/>
    <w:rsid w:val="00D04A13"/>
    <w:rsid w:val="00D07D75"/>
    <w:rsid w:val="00D12FEE"/>
    <w:rsid w:val="00D130E7"/>
    <w:rsid w:val="00D215FA"/>
    <w:rsid w:val="00D23711"/>
    <w:rsid w:val="00D25D50"/>
    <w:rsid w:val="00D40374"/>
    <w:rsid w:val="00D415AC"/>
    <w:rsid w:val="00D47A58"/>
    <w:rsid w:val="00D5026B"/>
    <w:rsid w:val="00D55D8C"/>
    <w:rsid w:val="00D56DBB"/>
    <w:rsid w:val="00D665E7"/>
    <w:rsid w:val="00D66E7C"/>
    <w:rsid w:val="00D81B7B"/>
    <w:rsid w:val="00D84A3C"/>
    <w:rsid w:val="00D92EC1"/>
    <w:rsid w:val="00D9703E"/>
    <w:rsid w:val="00DA4AE7"/>
    <w:rsid w:val="00DA60DF"/>
    <w:rsid w:val="00DB13C7"/>
    <w:rsid w:val="00DB29EA"/>
    <w:rsid w:val="00DB6DEE"/>
    <w:rsid w:val="00DB7A8B"/>
    <w:rsid w:val="00DC1147"/>
    <w:rsid w:val="00DD44A6"/>
    <w:rsid w:val="00DD5D71"/>
    <w:rsid w:val="00DD762B"/>
    <w:rsid w:val="00DE2281"/>
    <w:rsid w:val="00DE3BC2"/>
    <w:rsid w:val="00DE7046"/>
    <w:rsid w:val="00E056E6"/>
    <w:rsid w:val="00E0779C"/>
    <w:rsid w:val="00E13E4A"/>
    <w:rsid w:val="00E17A46"/>
    <w:rsid w:val="00E21734"/>
    <w:rsid w:val="00E2315E"/>
    <w:rsid w:val="00E2408A"/>
    <w:rsid w:val="00E374CC"/>
    <w:rsid w:val="00E37AD1"/>
    <w:rsid w:val="00E403B8"/>
    <w:rsid w:val="00E42C11"/>
    <w:rsid w:val="00E43310"/>
    <w:rsid w:val="00E44088"/>
    <w:rsid w:val="00E45571"/>
    <w:rsid w:val="00E51E0A"/>
    <w:rsid w:val="00E52A2C"/>
    <w:rsid w:val="00E53D2C"/>
    <w:rsid w:val="00E611B2"/>
    <w:rsid w:val="00E63476"/>
    <w:rsid w:val="00E66FD6"/>
    <w:rsid w:val="00E82609"/>
    <w:rsid w:val="00E8683A"/>
    <w:rsid w:val="00E913F4"/>
    <w:rsid w:val="00E94D87"/>
    <w:rsid w:val="00EA0A57"/>
    <w:rsid w:val="00EA7DA2"/>
    <w:rsid w:val="00EB002E"/>
    <w:rsid w:val="00EB5B73"/>
    <w:rsid w:val="00EC4CD1"/>
    <w:rsid w:val="00EC77BA"/>
    <w:rsid w:val="00EE12A4"/>
    <w:rsid w:val="00EE19BD"/>
    <w:rsid w:val="00EE1B55"/>
    <w:rsid w:val="00EE1E93"/>
    <w:rsid w:val="00EE3016"/>
    <w:rsid w:val="00EE640F"/>
    <w:rsid w:val="00EF0921"/>
    <w:rsid w:val="00F11E02"/>
    <w:rsid w:val="00F12A77"/>
    <w:rsid w:val="00F161CE"/>
    <w:rsid w:val="00F16953"/>
    <w:rsid w:val="00F21EDC"/>
    <w:rsid w:val="00F30FA5"/>
    <w:rsid w:val="00F31395"/>
    <w:rsid w:val="00F34673"/>
    <w:rsid w:val="00F459FA"/>
    <w:rsid w:val="00F55E47"/>
    <w:rsid w:val="00F63F7A"/>
    <w:rsid w:val="00F63FCD"/>
    <w:rsid w:val="00F67C40"/>
    <w:rsid w:val="00F70779"/>
    <w:rsid w:val="00F759CE"/>
    <w:rsid w:val="00F75F27"/>
    <w:rsid w:val="00F772A9"/>
    <w:rsid w:val="00F84330"/>
    <w:rsid w:val="00FA5189"/>
    <w:rsid w:val="00FA6483"/>
    <w:rsid w:val="00FB0BCE"/>
    <w:rsid w:val="00FB1648"/>
    <w:rsid w:val="00FB1EEE"/>
    <w:rsid w:val="00FB4809"/>
    <w:rsid w:val="00FB6708"/>
    <w:rsid w:val="00FC053B"/>
    <w:rsid w:val="00FC2E01"/>
    <w:rsid w:val="00FC380A"/>
    <w:rsid w:val="00FC6233"/>
    <w:rsid w:val="00FD1F50"/>
    <w:rsid w:val="00FD4DCB"/>
    <w:rsid w:val="00FD51F6"/>
    <w:rsid w:val="00FD65A7"/>
    <w:rsid w:val="00FE1E80"/>
    <w:rsid w:val="00FE5978"/>
    <w:rsid w:val="00FE635E"/>
    <w:rsid w:val="00FF12E8"/>
    <w:rsid w:val="00FF28D1"/>
    <w:rsid w:val="00FF37C8"/>
    <w:rsid w:val="00FF60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592F"/>
  <w15:docId w15:val="{A8436700-9829-4B40-BD68-B656E67B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1">
    <w:name w:val="heading 1"/>
    <w:basedOn w:val="a"/>
    <w:next w:val="a"/>
    <w:link w:val="10"/>
    <w:qFormat/>
    <w:pPr>
      <w:keepNext/>
      <w:keepLines/>
      <w:spacing w:before="480" w:after="12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link w:val="50"/>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297F"/>
    <w:rPr>
      <w:b/>
      <w:position w:val="-1"/>
      <w:sz w:val="48"/>
      <w:szCs w:val="48"/>
      <w:lang w:val="ru-RU" w:eastAsia="ru-RU"/>
    </w:rPr>
  </w:style>
  <w:style w:type="character" w:customStyle="1" w:styleId="20">
    <w:name w:val="Заголовок 2 Знак"/>
    <w:link w:val="2"/>
    <w:uiPriority w:val="9"/>
    <w:rsid w:val="00AB297F"/>
    <w:rPr>
      <w:b/>
      <w:position w:val="-1"/>
      <w:sz w:val="36"/>
      <w:szCs w:val="36"/>
      <w:lang w:val="ru-RU" w:eastAsia="ru-RU"/>
    </w:rPr>
  </w:style>
  <w:style w:type="character" w:customStyle="1" w:styleId="30">
    <w:name w:val="Заголовок 3 Знак"/>
    <w:link w:val="3"/>
    <w:rsid w:val="00AB297F"/>
    <w:rPr>
      <w:b/>
      <w:position w:val="-1"/>
      <w:sz w:val="28"/>
      <w:szCs w:val="28"/>
      <w:lang w:val="ru-RU" w:eastAsia="ru-RU"/>
    </w:rPr>
  </w:style>
  <w:style w:type="character" w:customStyle="1" w:styleId="50">
    <w:name w:val="Заголовок 5 Знак"/>
    <w:link w:val="5"/>
    <w:rsid w:val="00AB297F"/>
    <w:rPr>
      <w:b/>
      <w:position w:val="-1"/>
      <w:sz w:val="22"/>
      <w:szCs w:val="22"/>
      <w:lang w:val="ru-RU" w:eastAsia="ru-RU"/>
    </w:rPr>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Plain Text"/>
    <w:basedOn w:val="a"/>
    <w:rPr>
      <w:rFonts w:ascii="Courier New" w:hAnsi="Courier New"/>
      <w:sz w:val="20"/>
      <w:szCs w:val="20"/>
    </w:rPr>
  </w:style>
  <w:style w:type="character" w:customStyle="1" w:styleId="a5">
    <w:name w:val="Текст Знак"/>
    <w:rPr>
      <w:rFonts w:ascii="Courier New" w:hAnsi="Courier New"/>
      <w:w w:val="100"/>
      <w:position w:val="-1"/>
      <w:effect w:val="none"/>
      <w:vertAlign w:val="baseline"/>
      <w:cs w:val="0"/>
      <w:em w:val="none"/>
      <w:lang w:val="ru-RU" w:eastAsia="ru-RU" w:bidi="ar-SA"/>
    </w:rPr>
  </w:style>
  <w:style w:type="character" w:styleId="a6">
    <w:name w:val="Strong"/>
    <w:uiPriority w:val="99"/>
    <w:qFormat/>
    <w:rPr>
      <w:b/>
      <w:bCs/>
      <w:w w:val="100"/>
      <w:position w:val="-1"/>
      <w:effect w:val="none"/>
      <w:vertAlign w:val="baseline"/>
      <w:cs w:val="0"/>
      <w:em w:val="none"/>
    </w:rPr>
  </w:style>
  <w:style w:type="character" w:styleId="a7">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a8">
    <w:name w:val="Balloon Text"/>
    <w:basedOn w:val="a"/>
    <w:rPr>
      <w:rFonts w:ascii="Tahoma" w:hAnsi="Tahoma"/>
      <w:sz w:val="16"/>
      <w:szCs w:val="16"/>
    </w:rPr>
  </w:style>
  <w:style w:type="character" w:customStyle="1" w:styleId="a9">
    <w:name w:val="Текст выноски Знак"/>
    <w:rPr>
      <w:rFonts w:ascii="Tahoma" w:hAnsi="Tahoma" w:cs="Tahoma"/>
      <w:w w:val="100"/>
      <w:position w:val="-1"/>
      <w:sz w:val="16"/>
      <w:szCs w:val="16"/>
      <w:effect w:val="none"/>
      <w:vertAlign w:val="baseline"/>
      <w:cs w:val="0"/>
      <w:em w:val="none"/>
      <w:lang w:val="ru-RU" w:eastAsia="ru-RU"/>
    </w:rPr>
  </w:style>
  <w:style w:type="paragraph" w:styleId="aa">
    <w:name w:val="No Spacing"/>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ab">
    <w:name w:val="Body Text Indent"/>
    <w:basedOn w:val="a"/>
    <w:pPr>
      <w:ind w:left="-180" w:hanging="360"/>
    </w:pPr>
    <w:rPr>
      <w:sz w:val="28"/>
      <w:lang w:val="uk-UA"/>
    </w:rPr>
  </w:style>
  <w:style w:type="character" w:customStyle="1" w:styleId="ac">
    <w:name w:val="Основной текст с отступом Знак"/>
    <w:rPr>
      <w:w w:val="100"/>
      <w:position w:val="-1"/>
      <w:sz w:val="28"/>
      <w:szCs w:val="24"/>
      <w:effect w:val="none"/>
      <w:vertAlign w:val="baseline"/>
      <w:cs w:val="0"/>
      <w:em w:val="none"/>
      <w:lang w:eastAsia="ru-RU"/>
    </w:rPr>
  </w:style>
  <w:style w:type="paragraph" w:customStyle="1" w:styleId="11">
    <w:name w:val="Обычный (веб)1"/>
    <w:basedOn w:val="a"/>
    <w:pPr>
      <w:spacing w:before="100" w:beforeAutospacing="1" w:after="238"/>
    </w:pPr>
  </w:style>
  <w:style w:type="paragraph" w:styleId="ad">
    <w:name w:val="header"/>
    <w:basedOn w:val="a"/>
    <w:pPr>
      <w:tabs>
        <w:tab w:val="center" w:pos="4819"/>
        <w:tab w:val="right" w:pos="9639"/>
      </w:tabs>
    </w:pPr>
  </w:style>
  <w:style w:type="character" w:customStyle="1" w:styleId="ae">
    <w:name w:val="Верхний колонтитул Знак"/>
    <w:rPr>
      <w:w w:val="100"/>
      <w:position w:val="-1"/>
      <w:sz w:val="24"/>
      <w:szCs w:val="24"/>
      <w:effect w:val="none"/>
      <w:vertAlign w:val="baseline"/>
      <w:cs w:val="0"/>
      <w:em w:val="none"/>
      <w:lang w:val="ru-RU" w:eastAsia="ru-RU"/>
    </w:rPr>
  </w:style>
  <w:style w:type="paragraph" w:styleId="af">
    <w:name w:val="footer"/>
    <w:basedOn w:val="a"/>
    <w:pPr>
      <w:tabs>
        <w:tab w:val="center" w:pos="4819"/>
        <w:tab w:val="right" w:pos="9639"/>
      </w:tabs>
    </w:pPr>
  </w:style>
  <w:style w:type="character" w:customStyle="1" w:styleId="af0">
    <w:name w:val="Нижний колонтитул Знак"/>
    <w:rPr>
      <w:w w:val="100"/>
      <w:position w:val="-1"/>
      <w:sz w:val="24"/>
      <w:szCs w:val="24"/>
      <w:effect w:val="none"/>
      <w:vertAlign w:val="baseline"/>
      <w:cs w:val="0"/>
      <w:em w:val="none"/>
      <w:lang w:val="ru-RU" w:eastAsia="ru-RU"/>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paragraph" w:styleId="aff9">
    <w:name w:val="List Paragraph"/>
    <w:basedOn w:val="a"/>
    <w:uiPriority w:val="34"/>
    <w:qFormat/>
    <w:rsid w:val="009A2498"/>
    <w:pPr>
      <w:ind w:left="720"/>
      <w:contextualSpacing/>
    </w:pPr>
  </w:style>
  <w:style w:type="paragraph" w:customStyle="1" w:styleId="12">
    <w:name w:val="Звичайний1"/>
    <w:rsid w:val="004B76AA"/>
    <w:pPr>
      <w:spacing w:after="200" w:line="276" w:lineRule="auto"/>
    </w:pPr>
    <w:rPr>
      <w:rFonts w:ascii="Calibri" w:eastAsia="Calibri" w:hAnsi="Calibri" w:cs="Calibri"/>
      <w:sz w:val="22"/>
      <w:szCs w:val="22"/>
      <w:lang w:val="en-US" w:eastAsia="en-US"/>
    </w:rPr>
  </w:style>
  <w:style w:type="character" w:styleId="affa">
    <w:name w:val="Emphasis"/>
    <w:uiPriority w:val="20"/>
    <w:qFormat/>
    <w:rsid w:val="00515B75"/>
    <w:rPr>
      <w:i/>
      <w:iCs/>
    </w:rPr>
  </w:style>
  <w:style w:type="character" w:customStyle="1" w:styleId="jlqj4bchmk0b">
    <w:name w:val="jlqj4b chmk0b"/>
    <w:basedOn w:val="a0"/>
    <w:rsid w:val="00E2408A"/>
  </w:style>
  <w:style w:type="paragraph" w:customStyle="1" w:styleId="NoSpacing1">
    <w:name w:val="No Spacing1"/>
    <w:uiPriority w:val="1"/>
    <w:qFormat/>
    <w:rsid w:val="00AB297F"/>
    <w:rPr>
      <w:sz w:val="24"/>
      <w:szCs w:val="24"/>
      <w:lang w:val="ru-RU" w:eastAsia="ru-RU"/>
    </w:rPr>
  </w:style>
  <w:style w:type="paragraph" w:styleId="affb">
    <w:name w:val="Normal (Web)"/>
    <w:basedOn w:val="a"/>
    <w:uiPriority w:val="99"/>
    <w:rsid w:val="00AB297F"/>
    <w:pPr>
      <w:suppressAutoHyphens w:val="0"/>
      <w:spacing w:before="100" w:beforeAutospacing="1" w:after="238" w:line="240" w:lineRule="auto"/>
      <w:ind w:leftChars="0" w:left="0" w:firstLineChars="0" w:firstLine="0"/>
      <w:textDirection w:val="lrTb"/>
      <w:textAlignment w:val="auto"/>
      <w:outlineLvl w:val="9"/>
    </w:pPr>
    <w:rPr>
      <w:position w:val="0"/>
    </w:rPr>
  </w:style>
  <w:style w:type="character" w:customStyle="1" w:styleId="value">
    <w:name w:val="value"/>
    <w:rsid w:val="00AB297F"/>
  </w:style>
  <w:style w:type="character" w:customStyle="1" w:styleId="apple-converted-space">
    <w:name w:val="apple-converted-space"/>
    <w:rsid w:val="00AB297F"/>
  </w:style>
  <w:style w:type="character" w:customStyle="1" w:styleId="anchortext">
    <w:name w:val="anchortext"/>
    <w:rsid w:val="00AB297F"/>
  </w:style>
  <w:style w:type="character" w:customStyle="1" w:styleId="list-group-item">
    <w:name w:val="list-group-item"/>
    <w:rsid w:val="00AB297F"/>
  </w:style>
  <w:style w:type="character" w:customStyle="1" w:styleId="fontstyle01">
    <w:name w:val="fontstyle01"/>
    <w:rsid w:val="00AB297F"/>
    <w:rPr>
      <w:rFonts w:ascii="DejaVuSerifCondensed" w:hAnsi="DejaVuSerifCondensed" w:hint="default"/>
      <w:b w:val="0"/>
      <w:bCs w:val="0"/>
      <w:i w:val="0"/>
      <w:iCs w:val="0"/>
      <w:color w:val="000000"/>
      <w:sz w:val="22"/>
      <w:szCs w:val="22"/>
    </w:rPr>
  </w:style>
  <w:style w:type="character" w:customStyle="1" w:styleId="shorttext">
    <w:name w:val="short_text"/>
    <w:rsid w:val="00AB297F"/>
  </w:style>
  <w:style w:type="character" w:customStyle="1" w:styleId="fontstyle21">
    <w:name w:val="fontstyle21"/>
    <w:rsid w:val="00AB297F"/>
    <w:rPr>
      <w:rFonts w:ascii="TimesNewRomanPSMT" w:hAnsi="TimesNewRomanPSMT" w:hint="default"/>
      <w:b w:val="0"/>
      <w:bCs w:val="0"/>
      <w:i w:val="0"/>
      <w:iCs w:val="0"/>
      <w:color w:val="000000"/>
      <w:sz w:val="20"/>
      <w:szCs w:val="20"/>
    </w:rPr>
  </w:style>
  <w:style w:type="paragraph" w:customStyle="1" w:styleId="Normal1">
    <w:name w:val="Normal1"/>
    <w:rsid w:val="00AB297F"/>
    <w:pPr>
      <w:widowControl w:val="0"/>
      <w:snapToGrid w:val="0"/>
      <w:ind w:left="40" w:firstLine="300"/>
      <w:jc w:val="both"/>
    </w:pPr>
    <w:rPr>
      <w:sz w:val="22"/>
      <w:lang w:eastAsia="ru-RU"/>
    </w:rPr>
  </w:style>
  <w:style w:type="character" w:styleId="affc">
    <w:name w:val="FollowedHyperlink"/>
    <w:rsid w:val="00AB297F"/>
    <w:rPr>
      <w:color w:val="954F72"/>
      <w:u w:val="single"/>
    </w:rPr>
  </w:style>
  <w:style w:type="character" w:customStyle="1" w:styleId="60">
    <w:name w:val="Знак Знак6"/>
    <w:locked/>
    <w:rsid w:val="00AB297F"/>
    <w:rPr>
      <w:rFonts w:ascii="Courier New" w:hAnsi="Courier New"/>
      <w:lang w:val="ru-RU" w:eastAsia="ru-RU" w:bidi="ar-SA"/>
    </w:rPr>
  </w:style>
  <w:style w:type="character" w:customStyle="1" w:styleId="dxebasemetropolisbluedx-wrap">
    <w:name w:val="dxebase_metropolisblue dx-wrap"/>
    <w:basedOn w:val="a0"/>
    <w:rsid w:val="00AB297F"/>
  </w:style>
  <w:style w:type="character" w:customStyle="1" w:styleId="authorsname">
    <w:name w:val="authors__name"/>
    <w:rsid w:val="00AB297F"/>
  </w:style>
  <w:style w:type="character" w:customStyle="1" w:styleId="viiyi">
    <w:name w:val="viiyi"/>
    <w:basedOn w:val="a0"/>
    <w:rsid w:val="00AB297F"/>
  </w:style>
  <w:style w:type="character" w:customStyle="1" w:styleId="author-list">
    <w:name w:val="author-list"/>
    <w:basedOn w:val="a0"/>
    <w:rsid w:val="00AB297F"/>
  </w:style>
  <w:style w:type="character" w:customStyle="1" w:styleId="title-text">
    <w:name w:val="title-text"/>
    <w:rsid w:val="00AB297F"/>
  </w:style>
  <w:style w:type="character" w:customStyle="1" w:styleId="linktext">
    <w:name w:val="link__text"/>
    <w:rsid w:val="00AB297F"/>
  </w:style>
  <w:style w:type="character" w:customStyle="1" w:styleId="text-meta">
    <w:name w:val="text-meta"/>
    <w:rsid w:val="00AB297F"/>
  </w:style>
  <w:style w:type="paragraph" w:styleId="HTML">
    <w:name w:val="HTML Preformatted"/>
    <w:basedOn w:val="a"/>
    <w:link w:val="HTML0"/>
    <w:rsid w:val="00AB2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position w:val="0"/>
      <w:sz w:val="20"/>
      <w:szCs w:val="20"/>
      <w:lang w:val="uk-UA" w:eastAsia="uk-UA"/>
    </w:rPr>
  </w:style>
  <w:style w:type="character" w:customStyle="1" w:styleId="HTML0">
    <w:name w:val="Стандартный HTML Знак"/>
    <w:basedOn w:val="a0"/>
    <w:link w:val="HTML"/>
    <w:rsid w:val="00AB297F"/>
    <w:rPr>
      <w:rFonts w:ascii="Courier New" w:hAnsi="Courier New" w:cs="Courier New"/>
    </w:rPr>
  </w:style>
  <w:style w:type="character" w:customStyle="1" w:styleId="mw-headline">
    <w:name w:val="mw-headline"/>
    <w:rsid w:val="00AB297F"/>
  </w:style>
  <w:style w:type="character" w:customStyle="1" w:styleId="jlqj4b">
    <w:name w:val="jlqj4b"/>
    <w:basedOn w:val="a0"/>
    <w:rsid w:val="00AB297F"/>
  </w:style>
  <w:style w:type="character" w:customStyle="1" w:styleId="hgkelc">
    <w:name w:val="hgkelc"/>
    <w:basedOn w:val="a0"/>
    <w:rsid w:val="00AB297F"/>
  </w:style>
  <w:style w:type="character" w:customStyle="1" w:styleId="fnorg">
    <w:name w:val="fn org"/>
    <w:basedOn w:val="a0"/>
    <w:rsid w:val="00AB297F"/>
  </w:style>
  <w:style w:type="character" w:customStyle="1" w:styleId="go">
    <w:name w:val="go"/>
    <w:basedOn w:val="a0"/>
    <w:rsid w:val="00AB297F"/>
  </w:style>
  <w:style w:type="paragraph" w:customStyle="1" w:styleId="m6539322448923818080xfmc3">
    <w:name w:val="m_6539322448923818080xfmc3"/>
    <w:basedOn w:val="a"/>
    <w:uiPriority w:val="99"/>
    <w:rsid w:val="00AB297F"/>
    <w:pPr>
      <w:suppressAutoHyphens w:val="0"/>
      <w:spacing w:before="100" w:beforeAutospacing="1" w:after="100" w:afterAutospacing="1" w:line="240" w:lineRule="auto"/>
      <w:ind w:leftChars="0" w:left="0" w:firstLineChars="0" w:firstLine="0"/>
      <w:textDirection w:val="lrTb"/>
      <w:textAlignment w:val="auto"/>
      <w:outlineLvl w:val="9"/>
    </w:pPr>
    <w:rPr>
      <w:rFonts w:eastAsia="Calibri"/>
      <w:position w:val="0"/>
      <w:lang w:val="uk-UA" w:eastAsia="uk-UA"/>
    </w:rPr>
  </w:style>
  <w:style w:type="character" w:customStyle="1" w:styleId="sr-only">
    <w:name w:val="sr-only"/>
    <w:basedOn w:val="a0"/>
    <w:rsid w:val="00AB297F"/>
  </w:style>
  <w:style w:type="character" w:customStyle="1" w:styleId="text">
    <w:name w:val="text"/>
    <w:basedOn w:val="a0"/>
    <w:rsid w:val="00AB297F"/>
  </w:style>
  <w:style w:type="character" w:customStyle="1" w:styleId="author-ref">
    <w:name w:val="author-ref"/>
    <w:basedOn w:val="a0"/>
    <w:rsid w:val="00AB297F"/>
  </w:style>
  <w:style w:type="character" w:customStyle="1" w:styleId="inf">
    <w:name w:val="inf"/>
    <w:rsid w:val="00AB297F"/>
  </w:style>
  <w:style w:type="character" w:customStyle="1" w:styleId="it">
    <w:name w:val="it"/>
    <w:rsid w:val="00AB297F"/>
  </w:style>
  <w:style w:type="character" w:customStyle="1" w:styleId="sup">
    <w:name w:val="sup"/>
    <w:rsid w:val="00AB297F"/>
  </w:style>
  <w:style w:type="character" w:customStyle="1" w:styleId="accordion-tabbedtab-mobile">
    <w:name w:val="accordion-tabbed__tab-mobile"/>
    <w:basedOn w:val="a0"/>
    <w:rsid w:val="007360CB"/>
  </w:style>
  <w:style w:type="character" w:customStyle="1" w:styleId="comma-separator">
    <w:name w:val="comma-separator"/>
    <w:basedOn w:val="a0"/>
    <w:rsid w:val="007360CB"/>
  </w:style>
  <w:style w:type="character" w:customStyle="1" w:styleId="hlfld-title">
    <w:name w:val="hlfld-title"/>
    <w:basedOn w:val="a0"/>
    <w:rsid w:val="002E14D8"/>
  </w:style>
  <w:style w:type="character" w:customStyle="1" w:styleId="hlfld-contribauthor">
    <w:name w:val="hlfld-contribauthor"/>
    <w:basedOn w:val="a0"/>
    <w:rsid w:val="002E14D8"/>
  </w:style>
  <w:style w:type="character" w:customStyle="1" w:styleId="author-xref-symbol">
    <w:name w:val="author-xref-symbol"/>
    <w:basedOn w:val="a0"/>
    <w:rsid w:val="002E14D8"/>
  </w:style>
  <w:style w:type="character" w:customStyle="1" w:styleId="loa-info-orcid">
    <w:name w:val="loa-info-orcid"/>
    <w:basedOn w:val="a0"/>
    <w:rsid w:val="002E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247">
      <w:bodyDiv w:val="1"/>
      <w:marLeft w:val="0"/>
      <w:marRight w:val="0"/>
      <w:marTop w:val="0"/>
      <w:marBottom w:val="0"/>
      <w:divBdr>
        <w:top w:val="none" w:sz="0" w:space="0" w:color="auto"/>
        <w:left w:val="none" w:sz="0" w:space="0" w:color="auto"/>
        <w:bottom w:val="none" w:sz="0" w:space="0" w:color="auto"/>
        <w:right w:val="none" w:sz="0" w:space="0" w:color="auto"/>
      </w:divBdr>
    </w:div>
    <w:div w:id="196084877">
      <w:bodyDiv w:val="1"/>
      <w:marLeft w:val="0"/>
      <w:marRight w:val="0"/>
      <w:marTop w:val="0"/>
      <w:marBottom w:val="0"/>
      <w:divBdr>
        <w:top w:val="none" w:sz="0" w:space="0" w:color="auto"/>
        <w:left w:val="none" w:sz="0" w:space="0" w:color="auto"/>
        <w:bottom w:val="none" w:sz="0" w:space="0" w:color="auto"/>
        <w:right w:val="none" w:sz="0" w:space="0" w:color="auto"/>
      </w:divBdr>
    </w:div>
    <w:div w:id="233005217">
      <w:bodyDiv w:val="1"/>
      <w:marLeft w:val="0"/>
      <w:marRight w:val="0"/>
      <w:marTop w:val="0"/>
      <w:marBottom w:val="0"/>
      <w:divBdr>
        <w:top w:val="none" w:sz="0" w:space="0" w:color="auto"/>
        <w:left w:val="none" w:sz="0" w:space="0" w:color="auto"/>
        <w:bottom w:val="none" w:sz="0" w:space="0" w:color="auto"/>
        <w:right w:val="none" w:sz="0" w:space="0" w:color="auto"/>
      </w:divBdr>
    </w:div>
    <w:div w:id="627706280">
      <w:bodyDiv w:val="1"/>
      <w:marLeft w:val="0"/>
      <w:marRight w:val="0"/>
      <w:marTop w:val="0"/>
      <w:marBottom w:val="0"/>
      <w:divBdr>
        <w:top w:val="none" w:sz="0" w:space="0" w:color="auto"/>
        <w:left w:val="none" w:sz="0" w:space="0" w:color="auto"/>
        <w:bottom w:val="none" w:sz="0" w:space="0" w:color="auto"/>
        <w:right w:val="none" w:sz="0" w:space="0" w:color="auto"/>
      </w:divBdr>
    </w:div>
    <w:div w:id="849292355">
      <w:bodyDiv w:val="1"/>
      <w:marLeft w:val="0"/>
      <w:marRight w:val="0"/>
      <w:marTop w:val="0"/>
      <w:marBottom w:val="0"/>
      <w:divBdr>
        <w:top w:val="none" w:sz="0" w:space="0" w:color="auto"/>
        <w:left w:val="none" w:sz="0" w:space="0" w:color="auto"/>
        <w:bottom w:val="none" w:sz="0" w:space="0" w:color="auto"/>
        <w:right w:val="none" w:sz="0" w:space="0" w:color="auto"/>
      </w:divBdr>
    </w:div>
    <w:div w:id="984165743">
      <w:bodyDiv w:val="1"/>
      <w:marLeft w:val="0"/>
      <w:marRight w:val="0"/>
      <w:marTop w:val="0"/>
      <w:marBottom w:val="0"/>
      <w:divBdr>
        <w:top w:val="none" w:sz="0" w:space="0" w:color="auto"/>
        <w:left w:val="none" w:sz="0" w:space="0" w:color="auto"/>
        <w:bottom w:val="none" w:sz="0" w:space="0" w:color="auto"/>
        <w:right w:val="none" w:sz="0" w:space="0" w:color="auto"/>
      </w:divBdr>
    </w:div>
    <w:div w:id="1162313049">
      <w:bodyDiv w:val="1"/>
      <w:marLeft w:val="0"/>
      <w:marRight w:val="0"/>
      <w:marTop w:val="0"/>
      <w:marBottom w:val="0"/>
      <w:divBdr>
        <w:top w:val="none" w:sz="0" w:space="0" w:color="auto"/>
        <w:left w:val="none" w:sz="0" w:space="0" w:color="auto"/>
        <w:bottom w:val="none" w:sz="0" w:space="0" w:color="auto"/>
        <w:right w:val="none" w:sz="0" w:space="0" w:color="auto"/>
      </w:divBdr>
    </w:div>
    <w:div w:id="1185244163">
      <w:bodyDiv w:val="1"/>
      <w:marLeft w:val="0"/>
      <w:marRight w:val="0"/>
      <w:marTop w:val="0"/>
      <w:marBottom w:val="0"/>
      <w:divBdr>
        <w:top w:val="none" w:sz="0" w:space="0" w:color="auto"/>
        <w:left w:val="none" w:sz="0" w:space="0" w:color="auto"/>
        <w:bottom w:val="none" w:sz="0" w:space="0" w:color="auto"/>
        <w:right w:val="none" w:sz="0" w:space="0" w:color="auto"/>
      </w:divBdr>
    </w:div>
    <w:div w:id="1377126746">
      <w:bodyDiv w:val="1"/>
      <w:marLeft w:val="0"/>
      <w:marRight w:val="0"/>
      <w:marTop w:val="0"/>
      <w:marBottom w:val="0"/>
      <w:divBdr>
        <w:top w:val="none" w:sz="0" w:space="0" w:color="auto"/>
        <w:left w:val="none" w:sz="0" w:space="0" w:color="auto"/>
        <w:bottom w:val="none" w:sz="0" w:space="0" w:color="auto"/>
        <w:right w:val="none" w:sz="0" w:space="0" w:color="auto"/>
      </w:divBdr>
    </w:div>
    <w:div w:id="1386635453">
      <w:bodyDiv w:val="1"/>
      <w:marLeft w:val="0"/>
      <w:marRight w:val="0"/>
      <w:marTop w:val="0"/>
      <w:marBottom w:val="0"/>
      <w:divBdr>
        <w:top w:val="none" w:sz="0" w:space="0" w:color="auto"/>
        <w:left w:val="none" w:sz="0" w:space="0" w:color="auto"/>
        <w:bottom w:val="none" w:sz="0" w:space="0" w:color="auto"/>
        <w:right w:val="none" w:sz="0" w:space="0" w:color="auto"/>
      </w:divBdr>
    </w:div>
    <w:div w:id="1516116886">
      <w:bodyDiv w:val="1"/>
      <w:marLeft w:val="0"/>
      <w:marRight w:val="0"/>
      <w:marTop w:val="0"/>
      <w:marBottom w:val="0"/>
      <w:divBdr>
        <w:top w:val="none" w:sz="0" w:space="0" w:color="auto"/>
        <w:left w:val="none" w:sz="0" w:space="0" w:color="auto"/>
        <w:bottom w:val="none" w:sz="0" w:space="0" w:color="auto"/>
        <w:right w:val="none" w:sz="0" w:space="0" w:color="auto"/>
      </w:divBdr>
    </w:div>
    <w:div w:id="1754858925">
      <w:bodyDiv w:val="1"/>
      <w:marLeft w:val="0"/>
      <w:marRight w:val="0"/>
      <w:marTop w:val="0"/>
      <w:marBottom w:val="0"/>
      <w:divBdr>
        <w:top w:val="none" w:sz="0" w:space="0" w:color="auto"/>
        <w:left w:val="none" w:sz="0" w:space="0" w:color="auto"/>
        <w:bottom w:val="none" w:sz="0" w:space="0" w:color="auto"/>
        <w:right w:val="none" w:sz="0" w:space="0" w:color="auto"/>
      </w:divBdr>
    </w:div>
    <w:div w:id="1809590732">
      <w:bodyDiv w:val="1"/>
      <w:marLeft w:val="0"/>
      <w:marRight w:val="0"/>
      <w:marTop w:val="0"/>
      <w:marBottom w:val="0"/>
      <w:divBdr>
        <w:top w:val="none" w:sz="0" w:space="0" w:color="auto"/>
        <w:left w:val="none" w:sz="0" w:space="0" w:color="auto"/>
        <w:bottom w:val="none" w:sz="0" w:space="0" w:color="auto"/>
        <w:right w:val="none" w:sz="0" w:space="0" w:color="auto"/>
      </w:divBdr>
    </w:div>
    <w:div w:id="1854303362">
      <w:bodyDiv w:val="1"/>
      <w:marLeft w:val="0"/>
      <w:marRight w:val="0"/>
      <w:marTop w:val="0"/>
      <w:marBottom w:val="0"/>
      <w:divBdr>
        <w:top w:val="none" w:sz="0" w:space="0" w:color="auto"/>
        <w:left w:val="none" w:sz="0" w:space="0" w:color="auto"/>
        <w:bottom w:val="none" w:sz="0" w:space="0" w:color="auto"/>
        <w:right w:val="none" w:sz="0" w:space="0" w:color="auto"/>
      </w:divBdr>
    </w:div>
    <w:div w:id="2059083781">
      <w:bodyDiv w:val="1"/>
      <w:marLeft w:val="0"/>
      <w:marRight w:val="0"/>
      <w:marTop w:val="0"/>
      <w:marBottom w:val="0"/>
      <w:divBdr>
        <w:top w:val="none" w:sz="0" w:space="0" w:color="auto"/>
        <w:left w:val="none" w:sz="0" w:space="0" w:color="auto"/>
        <w:bottom w:val="none" w:sz="0" w:space="0" w:color="auto"/>
        <w:right w:val="none" w:sz="0" w:space="0" w:color="auto"/>
      </w:divBdr>
    </w:div>
    <w:div w:id="2105497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QW5I6FMGinYTsc7fWDq+Gbb8g==">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6F5F4B-B2C4-4475-A394-6BF18D4C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1233</Characters>
  <Application>Microsoft Office Word</Application>
  <DocSecurity>0</DocSecurity>
  <Lines>10</Lines>
  <Paragraphs>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dc:creator>
  <cp:lastModifiedBy>User</cp:lastModifiedBy>
  <cp:revision>3</cp:revision>
  <cp:lastPrinted>2021-09-16T12:53:00Z</cp:lastPrinted>
  <dcterms:created xsi:type="dcterms:W3CDTF">2022-10-05T08:00:00Z</dcterms:created>
  <dcterms:modified xsi:type="dcterms:W3CDTF">2022-10-05T09:25:00Z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93a2109b5ae0b8468b7b5255453db81b9bb2e95d3244cf7dfb04e3b38291bfb8</vt:lpwstr>
  </property>
</Properties>
</file>